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C8004" w14:textId="77777777" w:rsidR="000B4363" w:rsidRPr="00ED5EDB" w:rsidRDefault="000B4363" w:rsidP="000B4363">
      <w:pPr>
        <w:jc w:val="center"/>
        <w:rPr>
          <w:rFonts w:ascii="Arial" w:hAnsi="Arial" w:cs="Arial"/>
          <w:b/>
          <w:sz w:val="24"/>
          <w:szCs w:val="24"/>
        </w:rPr>
      </w:pPr>
    </w:p>
    <w:p w14:paraId="47C7E9DA" w14:textId="77777777" w:rsidR="000B4363" w:rsidRPr="00ED5EDB" w:rsidRDefault="000B4363" w:rsidP="000B4363">
      <w:pPr>
        <w:jc w:val="center"/>
        <w:rPr>
          <w:rFonts w:ascii="Arial" w:hAnsi="Arial" w:cs="Arial"/>
          <w:b/>
          <w:sz w:val="28"/>
          <w:szCs w:val="28"/>
        </w:rPr>
      </w:pPr>
      <w:r w:rsidRPr="00ED5EDB">
        <w:rPr>
          <w:rFonts w:ascii="Arial" w:hAnsi="Arial" w:cs="Arial"/>
          <w:b/>
          <w:sz w:val="28"/>
          <w:szCs w:val="28"/>
        </w:rPr>
        <w:t>P  O  G  O  D  B  A</w:t>
      </w:r>
    </w:p>
    <w:p w14:paraId="5B632636" w14:textId="77777777" w:rsidR="000B4363" w:rsidRPr="00ED5EDB" w:rsidRDefault="000B4363" w:rsidP="000B4363">
      <w:pPr>
        <w:pStyle w:val="Telobesedila-zamik2"/>
        <w:jc w:val="center"/>
        <w:rPr>
          <w:rFonts w:ascii="Arial" w:hAnsi="Arial" w:cs="Arial"/>
          <w:b/>
          <w:szCs w:val="22"/>
        </w:rPr>
      </w:pPr>
    </w:p>
    <w:p w14:paraId="05BDD38A" w14:textId="36082A1C" w:rsidR="000B4363" w:rsidRPr="00ED5EDB" w:rsidRDefault="000B4363" w:rsidP="000B4363">
      <w:pPr>
        <w:pStyle w:val="Telobesedila-zamik2"/>
        <w:jc w:val="center"/>
        <w:rPr>
          <w:rFonts w:ascii="Arial" w:hAnsi="Arial" w:cs="Arial"/>
          <w:b/>
          <w:szCs w:val="22"/>
        </w:rPr>
      </w:pPr>
      <w:r w:rsidRPr="00ED5EDB">
        <w:rPr>
          <w:rFonts w:ascii="Arial" w:hAnsi="Arial" w:cs="Arial"/>
          <w:b/>
          <w:szCs w:val="22"/>
        </w:rPr>
        <w:t>št. POG202</w:t>
      </w:r>
      <w:r w:rsidR="00AC46C6">
        <w:rPr>
          <w:rFonts w:ascii="Arial" w:hAnsi="Arial" w:cs="Arial"/>
          <w:b/>
          <w:szCs w:val="22"/>
        </w:rPr>
        <w:t>5</w:t>
      </w:r>
      <w:r w:rsidRPr="00ED5EDB">
        <w:rPr>
          <w:rFonts w:ascii="Arial" w:hAnsi="Arial" w:cs="Arial"/>
          <w:b/>
          <w:szCs w:val="22"/>
        </w:rPr>
        <w:t>/_______ (ELES, d.o.o.)</w:t>
      </w:r>
    </w:p>
    <w:p w14:paraId="5E691A84" w14:textId="4201544C" w:rsidR="000B4363" w:rsidRPr="00ED5EDB" w:rsidRDefault="000B4363" w:rsidP="25636BDB">
      <w:pPr>
        <w:pStyle w:val="Telobesedila-zamik2"/>
        <w:jc w:val="center"/>
        <w:rPr>
          <w:rFonts w:ascii="Arial" w:hAnsi="Arial" w:cs="Arial"/>
          <w:b/>
          <w:bCs/>
        </w:rPr>
      </w:pPr>
      <w:r w:rsidRPr="25636BDB">
        <w:rPr>
          <w:rFonts w:ascii="Arial" w:hAnsi="Arial" w:cs="Arial"/>
          <w:b/>
          <w:bCs/>
        </w:rPr>
        <w:t xml:space="preserve">št. </w:t>
      </w:r>
      <w:r w:rsidR="007D6463">
        <w:rPr>
          <w:rFonts w:ascii="Arial" w:hAnsi="Arial" w:cs="Arial"/>
          <w:b/>
          <w:bCs/>
        </w:rPr>
        <w:t>ND</w:t>
      </w:r>
      <w:r w:rsidRPr="25636BDB">
        <w:rPr>
          <w:rFonts w:ascii="Arial" w:hAnsi="Arial" w:cs="Arial"/>
          <w:b/>
          <w:bCs/>
        </w:rPr>
        <w:t>202</w:t>
      </w:r>
      <w:r w:rsidR="00AC46C6">
        <w:rPr>
          <w:rFonts w:ascii="Arial" w:hAnsi="Arial" w:cs="Arial"/>
          <w:b/>
          <w:bCs/>
        </w:rPr>
        <w:t>5</w:t>
      </w:r>
      <w:r w:rsidRPr="25636BDB">
        <w:rPr>
          <w:rFonts w:ascii="Arial" w:hAnsi="Arial" w:cs="Arial"/>
          <w:b/>
          <w:bCs/>
        </w:rPr>
        <w:t>/</w:t>
      </w:r>
      <w:r w:rsidRPr="25636BDB">
        <w:rPr>
          <w:rFonts w:ascii="Arial" w:hAnsi="Arial" w:cs="Arial"/>
          <w:b/>
          <w:bCs/>
          <w:u w:val="single"/>
        </w:rPr>
        <w:t xml:space="preserve">             </w:t>
      </w:r>
      <w:r w:rsidRPr="25636BDB">
        <w:rPr>
          <w:rFonts w:ascii="Arial" w:hAnsi="Arial" w:cs="Arial"/>
          <w:b/>
          <w:bCs/>
        </w:rPr>
        <w:t>(Elektro Primorska, d.d.)</w:t>
      </w:r>
    </w:p>
    <w:p w14:paraId="012B1B70" w14:textId="77777777" w:rsidR="000B4363" w:rsidRPr="00ED5EDB" w:rsidRDefault="000B4363" w:rsidP="000B4363">
      <w:pPr>
        <w:pStyle w:val="Telobesedila-zamik2"/>
        <w:rPr>
          <w:rFonts w:ascii="Arial" w:hAnsi="Arial" w:cs="Arial"/>
          <w:sz w:val="20"/>
        </w:rPr>
      </w:pPr>
    </w:p>
    <w:p w14:paraId="6DC85739" w14:textId="77777777" w:rsidR="000B4363" w:rsidRPr="00ED5EDB" w:rsidRDefault="000B4363" w:rsidP="000B4363">
      <w:pPr>
        <w:pStyle w:val="Telobesedila-zamik2"/>
        <w:rPr>
          <w:rFonts w:ascii="Arial" w:hAnsi="Arial" w:cs="Arial"/>
          <w:sz w:val="20"/>
        </w:rPr>
      </w:pPr>
    </w:p>
    <w:p w14:paraId="39C7271C" w14:textId="77777777" w:rsidR="000B4363" w:rsidRPr="00ED5EDB" w:rsidRDefault="000B4363" w:rsidP="000B4363">
      <w:pPr>
        <w:pStyle w:val="Telobesedila-zamik2"/>
        <w:spacing w:line="300" w:lineRule="atLeast"/>
        <w:rPr>
          <w:rFonts w:ascii="Arial" w:hAnsi="Arial" w:cs="Arial"/>
          <w:sz w:val="20"/>
        </w:rPr>
      </w:pPr>
    </w:p>
    <w:p w14:paraId="283436DD" w14:textId="77777777" w:rsidR="000B4363" w:rsidRPr="00ED5EDB" w:rsidRDefault="000B4363" w:rsidP="000B4363">
      <w:pPr>
        <w:pStyle w:val="Telobesedila-zamik2"/>
        <w:spacing w:line="300" w:lineRule="atLeast"/>
        <w:rPr>
          <w:rFonts w:ascii="Arial" w:hAnsi="Arial" w:cs="Arial"/>
          <w:sz w:val="20"/>
        </w:rPr>
      </w:pPr>
      <w:r w:rsidRPr="00ED5EDB">
        <w:rPr>
          <w:rFonts w:ascii="Arial" w:hAnsi="Arial" w:cs="Arial"/>
          <w:sz w:val="20"/>
        </w:rPr>
        <w:t>ki jo sklepata:</w:t>
      </w:r>
    </w:p>
    <w:p w14:paraId="76298004" w14:textId="77777777" w:rsidR="000B4363" w:rsidRPr="00ED5EDB" w:rsidRDefault="000B4363" w:rsidP="000B4363">
      <w:pPr>
        <w:pStyle w:val="Telobesedila-zamik2"/>
        <w:spacing w:line="300" w:lineRule="atLeast"/>
        <w:ind w:left="360"/>
        <w:rPr>
          <w:rFonts w:ascii="Arial" w:hAnsi="Arial" w:cs="Arial"/>
          <w:sz w:val="20"/>
        </w:rPr>
      </w:pPr>
    </w:p>
    <w:p w14:paraId="31212173" w14:textId="77777777" w:rsidR="000B4363" w:rsidRPr="00ED5EDB" w:rsidRDefault="000B4363" w:rsidP="000B4363">
      <w:pPr>
        <w:pStyle w:val="Telobesedila-zamik2"/>
        <w:spacing w:line="300" w:lineRule="atLeast"/>
        <w:ind w:left="360"/>
        <w:rPr>
          <w:rFonts w:ascii="Arial" w:hAnsi="Arial" w:cs="Arial"/>
          <w:sz w:val="20"/>
        </w:rPr>
      </w:pPr>
    </w:p>
    <w:p w14:paraId="3A164B3F" w14:textId="77777777" w:rsidR="00AF5D15" w:rsidRDefault="000B4363" w:rsidP="002D6FAC">
      <w:pPr>
        <w:tabs>
          <w:tab w:val="left" w:pos="2694"/>
        </w:tabs>
        <w:spacing w:line="360" w:lineRule="auto"/>
        <w:ind w:left="2694"/>
        <w:rPr>
          <w:rFonts w:ascii="Arial" w:hAnsi="Arial" w:cs="Arial"/>
          <w:sz w:val="20"/>
        </w:rPr>
      </w:pPr>
      <w:r w:rsidRPr="00ED5EDB">
        <w:rPr>
          <w:rFonts w:ascii="Arial" w:hAnsi="Arial" w:cs="Arial"/>
          <w:b/>
          <w:sz w:val="20"/>
        </w:rPr>
        <w:t>NAROČNIK:</w:t>
      </w:r>
      <w:r w:rsidRPr="00ED5EDB">
        <w:rPr>
          <w:rFonts w:ascii="Arial" w:hAnsi="Arial" w:cs="Arial"/>
          <w:sz w:val="20"/>
        </w:rPr>
        <w:tab/>
      </w:r>
    </w:p>
    <w:p w14:paraId="107C5169" w14:textId="1CDBDF68" w:rsidR="002D6FAC" w:rsidRPr="00ED5EDB" w:rsidRDefault="002D6FAC" w:rsidP="002D6FAC">
      <w:pPr>
        <w:tabs>
          <w:tab w:val="left" w:pos="2694"/>
        </w:tabs>
        <w:spacing w:line="360" w:lineRule="auto"/>
        <w:ind w:left="2694"/>
        <w:rPr>
          <w:rFonts w:ascii="Arial" w:hAnsi="Arial" w:cs="Arial"/>
          <w:b/>
          <w:bCs/>
          <w:sz w:val="20"/>
        </w:rPr>
      </w:pPr>
      <w:r w:rsidRPr="74F7AA0E">
        <w:rPr>
          <w:rFonts w:ascii="Arial" w:hAnsi="Arial" w:cs="Arial"/>
          <w:b/>
          <w:bCs/>
          <w:sz w:val="20"/>
        </w:rPr>
        <w:t>Elektro Primorska, d.d.</w:t>
      </w:r>
    </w:p>
    <w:p w14:paraId="0C4BEC6F" w14:textId="77777777" w:rsidR="002D6FAC" w:rsidRPr="00ED5EDB" w:rsidRDefault="002D6FAC" w:rsidP="002D6FAC">
      <w:pPr>
        <w:pStyle w:val="Telobesedila-zamik2"/>
        <w:tabs>
          <w:tab w:val="left" w:pos="2694"/>
        </w:tabs>
        <w:spacing w:line="360" w:lineRule="auto"/>
        <w:ind w:left="2694"/>
        <w:rPr>
          <w:rFonts w:ascii="Arial" w:hAnsi="Arial" w:cs="Arial"/>
          <w:sz w:val="20"/>
        </w:rPr>
      </w:pPr>
      <w:r w:rsidRPr="25636BDB">
        <w:rPr>
          <w:rFonts w:ascii="Arial" w:hAnsi="Arial" w:cs="Arial"/>
          <w:sz w:val="20"/>
        </w:rPr>
        <w:t>Erjavčeva ulica 22, 5000 Nova Gorica</w:t>
      </w:r>
    </w:p>
    <w:p w14:paraId="57BA1625" w14:textId="77777777" w:rsidR="002D6FAC" w:rsidRPr="00ED5EDB" w:rsidRDefault="002D6FAC" w:rsidP="002D6FAC">
      <w:pPr>
        <w:pStyle w:val="Telobesedila-zamik2"/>
        <w:tabs>
          <w:tab w:val="left" w:pos="2694"/>
        </w:tabs>
        <w:spacing w:line="360" w:lineRule="auto"/>
        <w:ind w:left="2694"/>
        <w:rPr>
          <w:rFonts w:ascii="Arial" w:hAnsi="Arial" w:cs="Arial"/>
          <w:sz w:val="20"/>
        </w:rPr>
      </w:pPr>
      <w:r w:rsidRPr="00ED5EDB">
        <w:rPr>
          <w:rFonts w:ascii="Arial" w:hAnsi="Arial" w:cs="Arial"/>
          <w:sz w:val="20"/>
        </w:rPr>
        <w:t xml:space="preserve">ki ga zastopa </w:t>
      </w:r>
      <w:r>
        <w:rPr>
          <w:rFonts w:ascii="Arial" w:hAnsi="Arial" w:cs="Arial"/>
          <w:sz w:val="20"/>
        </w:rPr>
        <w:t>predsednik uprave</w:t>
      </w:r>
    </w:p>
    <w:p w14:paraId="18F06FA5" w14:textId="77777777" w:rsidR="002D6FAC" w:rsidRPr="00ED5EDB" w:rsidRDefault="002D6FAC" w:rsidP="002D6FAC">
      <w:pPr>
        <w:pStyle w:val="Telobesedila-zamik2"/>
        <w:tabs>
          <w:tab w:val="left" w:pos="2694"/>
        </w:tabs>
        <w:spacing w:line="360" w:lineRule="auto"/>
        <w:ind w:left="2694"/>
        <w:rPr>
          <w:rFonts w:ascii="Arial" w:hAnsi="Arial" w:cs="Arial"/>
          <w:sz w:val="20"/>
        </w:rPr>
      </w:pPr>
      <w:r>
        <w:rPr>
          <w:rFonts w:ascii="Arial" w:hAnsi="Arial" w:cs="Arial"/>
          <w:sz w:val="20"/>
        </w:rPr>
        <w:t>Uroš Blažica</w:t>
      </w:r>
    </w:p>
    <w:p w14:paraId="5AF7DD7D" w14:textId="77777777" w:rsidR="002D6FAC" w:rsidRPr="00ED5EDB" w:rsidRDefault="002D6FAC" w:rsidP="002D6FAC">
      <w:pPr>
        <w:pStyle w:val="Telobesedila-zamik2"/>
        <w:tabs>
          <w:tab w:val="left" w:pos="2694"/>
        </w:tabs>
        <w:spacing w:line="360" w:lineRule="auto"/>
        <w:ind w:left="2694"/>
        <w:rPr>
          <w:rFonts w:ascii="Arial" w:hAnsi="Arial" w:cs="Arial"/>
          <w:sz w:val="20"/>
        </w:rPr>
      </w:pPr>
      <w:r w:rsidRPr="00ED5EDB">
        <w:rPr>
          <w:rFonts w:ascii="Arial" w:hAnsi="Arial" w:cs="Arial"/>
          <w:sz w:val="20"/>
        </w:rPr>
        <w:t xml:space="preserve">matična št.: </w:t>
      </w:r>
      <w:r>
        <w:rPr>
          <w:rFonts w:ascii="Arial" w:hAnsi="Arial" w:cs="Arial"/>
          <w:sz w:val="20"/>
        </w:rPr>
        <w:t>5229839</w:t>
      </w:r>
      <w:r w:rsidRPr="00ED5EDB">
        <w:rPr>
          <w:rFonts w:ascii="Arial" w:hAnsi="Arial" w:cs="Arial"/>
          <w:sz w:val="20"/>
        </w:rPr>
        <w:t>000</w:t>
      </w:r>
    </w:p>
    <w:p w14:paraId="71F8E85D" w14:textId="77777777" w:rsidR="002D6FAC" w:rsidRPr="00ED5EDB" w:rsidRDefault="002D6FAC" w:rsidP="002D6FAC">
      <w:pPr>
        <w:pStyle w:val="Telobesedila-zamik2"/>
        <w:tabs>
          <w:tab w:val="left" w:pos="2694"/>
        </w:tabs>
        <w:spacing w:line="360" w:lineRule="auto"/>
        <w:ind w:left="2694"/>
        <w:rPr>
          <w:rFonts w:ascii="Arial" w:hAnsi="Arial" w:cs="Arial"/>
          <w:sz w:val="20"/>
        </w:rPr>
      </w:pPr>
      <w:r w:rsidRPr="00ED5EDB">
        <w:rPr>
          <w:rFonts w:ascii="Arial" w:hAnsi="Arial" w:cs="Arial"/>
          <w:sz w:val="20"/>
        </w:rPr>
        <w:t xml:space="preserve">ID št. za DDV: </w:t>
      </w:r>
      <w:r>
        <w:rPr>
          <w:rFonts w:ascii="Arial" w:hAnsi="Arial" w:cs="Arial"/>
          <w:sz w:val="20"/>
        </w:rPr>
        <w:t>SI 37102656</w:t>
      </w:r>
    </w:p>
    <w:p w14:paraId="7D8B7198" w14:textId="77777777" w:rsidR="00AF5D15" w:rsidRDefault="00AF5D15" w:rsidP="002D6FAC">
      <w:pPr>
        <w:tabs>
          <w:tab w:val="left" w:pos="2694"/>
        </w:tabs>
        <w:spacing w:line="360" w:lineRule="auto"/>
        <w:ind w:left="2694"/>
        <w:rPr>
          <w:rFonts w:ascii="Arial" w:hAnsi="Arial" w:cs="Arial"/>
          <w:sz w:val="20"/>
        </w:rPr>
      </w:pPr>
    </w:p>
    <w:p w14:paraId="3BD38345" w14:textId="77777777" w:rsidR="002D6FAC" w:rsidRPr="00ED5EDB" w:rsidRDefault="002D6FAC" w:rsidP="002D6FAC">
      <w:pPr>
        <w:tabs>
          <w:tab w:val="left" w:pos="2694"/>
        </w:tabs>
        <w:spacing w:line="360" w:lineRule="auto"/>
        <w:ind w:left="2694"/>
        <w:rPr>
          <w:rFonts w:ascii="Arial" w:hAnsi="Arial" w:cs="Arial"/>
          <w:sz w:val="20"/>
        </w:rPr>
      </w:pPr>
      <w:r w:rsidRPr="00ED5EDB">
        <w:rPr>
          <w:rFonts w:ascii="Arial" w:hAnsi="Arial" w:cs="Arial"/>
          <w:sz w:val="20"/>
        </w:rPr>
        <w:t>in</w:t>
      </w:r>
    </w:p>
    <w:p w14:paraId="23029C25" w14:textId="77777777" w:rsidR="00AF5D15" w:rsidRDefault="005F077F" w:rsidP="000B4363">
      <w:pPr>
        <w:pStyle w:val="Telobesedila-zamik2"/>
        <w:tabs>
          <w:tab w:val="left" w:pos="2694"/>
        </w:tabs>
        <w:spacing w:line="360" w:lineRule="auto"/>
        <w:rPr>
          <w:rFonts w:ascii="Arial" w:hAnsi="Arial" w:cs="Arial"/>
          <w:b/>
          <w:sz w:val="20"/>
        </w:rPr>
      </w:pPr>
      <w:r>
        <w:rPr>
          <w:rFonts w:ascii="Arial" w:hAnsi="Arial" w:cs="Arial"/>
          <w:b/>
          <w:sz w:val="20"/>
        </w:rPr>
        <w:tab/>
      </w:r>
      <w:r>
        <w:rPr>
          <w:rFonts w:ascii="Arial" w:hAnsi="Arial" w:cs="Arial"/>
          <w:b/>
          <w:sz w:val="20"/>
        </w:rPr>
        <w:tab/>
      </w:r>
    </w:p>
    <w:p w14:paraId="5F0D0654" w14:textId="166FCD41" w:rsidR="000B4363" w:rsidRPr="00ED5EDB" w:rsidRDefault="00AF5D15" w:rsidP="000B4363">
      <w:pPr>
        <w:pStyle w:val="Telobesedila-zamik2"/>
        <w:tabs>
          <w:tab w:val="left" w:pos="2694"/>
        </w:tabs>
        <w:spacing w:line="360" w:lineRule="auto"/>
        <w:rPr>
          <w:rFonts w:ascii="Arial" w:hAnsi="Arial" w:cs="Arial"/>
          <w:b/>
          <w:sz w:val="20"/>
        </w:rPr>
      </w:pPr>
      <w:r>
        <w:rPr>
          <w:rFonts w:ascii="Arial" w:hAnsi="Arial" w:cs="Arial"/>
          <w:b/>
          <w:sz w:val="20"/>
        </w:rPr>
        <w:tab/>
      </w:r>
      <w:r>
        <w:rPr>
          <w:rFonts w:ascii="Arial" w:hAnsi="Arial" w:cs="Arial"/>
          <w:b/>
          <w:sz w:val="20"/>
        </w:rPr>
        <w:tab/>
      </w:r>
      <w:r w:rsidR="000B4363" w:rsidRPr="00ED5EDB">
        <w:rPr>
          <w:rFonts w:ascii="Arial" w:hAnsi="Arial" w:cs="Arial"/>
          <w:b/>
          <w:sz w:val="20"/>
        </w:rPr>
        <w:t>ELES, d.o.o.</w:t>
      </w:r>
    </w:p>
    <w:p w14:paraId="11B89E48" w14:textId="77777777" w:rsidR="000B4363" w:rsidRPr="00ED5EDB" w:rsidRDefault="000B4363" w:rsidP="000B4363">
      <w:pPr>
        <w:pStyle w:val="Telobesedila-zamik2"/>
        <w:tabs>
          <w:tab w:val="left" w:pos="2694"/>
        </w:tabs>
        <w:spacing w:line="360" w:lineRule="auto"/>
        <w:ind w:left="2694"/>
        <w:rPr>
          <w:rFonts w:ascii="Arial" w:hAnsi="Arial" w:cs="Arial"/>
          <w:sz w:val="20"/>
        </w:rPr>
      </w:pPr>
      <w:r w:rsidRPr="00ED5EDB">
        <w:rPr>
          <w:rFonts w:ascii="Arial" w:hAnsi="Arial" w:cs="Arial"/>
          <w:sz w:val="20"/>
        </w:rPr>
        <w:t>Hajdrihova ulica 2, 1000 Ljubljana,</w:t>
      </w:r>
    </w:p>
    <w:p w14:paraId="729CFADB" w14:textId="77777777" w:rsidR="000B4363" w:rsidRPr="00ED5EDB" w:rsidRDefault="000B4363" w:rsidP="000B4363">
      <w:pPr>
        <w:pStyle w:val="Telobesedila-zamik2"/>
        <w:tabs>
          <w:tab w:val="left" w:pos="2694"/>
        </w:tabs>
        <w:spacing w:line="360" w:lineRule="auto"/>
        <w:ind w:left="2694"/>
        <w:rPr>
          <w:rFonts w:ascii="Arial" w:hAnsi="Arial" w:cs="Arial"/>
          <w:sz w:val="20"/>
        </w:rPr>
      </w:pPr>
      <w:r w:rsidRPr="00ED5EDB">
        <w:rPr>
          <w:rFonts w:ascii="Arial" w:hAnsi="Arial" w:cs="Arial"/>
          <w:sz w:val="20"/>
        </w:rPr>
        <w:t>ki ga zastopa direktor družbe</w:t>
      </w:r>
    </w:p>
    <w:p w14:paraId="0B50A770" w14:textId="77777777" w:rsidR="000B4363" w:rsidRPr="00ED5EDB" w:rsidRDefault="000B4363" w:rsidP="25636BDB">
      <w:pPr>
        <w:pStyle w:val="Telobesedila-zamik2"/>
        <w:tabs>
          <w:tab w:val="left" w:pos="2694"/>
        </w:tabs>
        <w:spacing w:line="360" w:lineRule="auto"/>
        <w:ind w:left="2694"/>
        <w:rPr>
          <w:rFonts w:ascii="Arial" w:hAnsi="Arial" w:cs="Arial"/>
          <w:sz w:val="20"/>
        </w:rPr>
      </w:pPr>
      <w:r w:rsidRPr="25636BDB">
        <w:rPr>
          <w:rFonts w:ascii="Arial" w:hAnsi="Arial" w:cs="Arial"/>
          <w:sz w:val="20"/>
        </w:rPr>
        <w:t>mag. Aleksander Mervar</w:t>
      </w:r>
    </w:p>
    <w:p w14:paraId="30341B2D" w14:textId="77777777" w:rsidR="000B4363" w:rsidRPr="00ED5EDB" w:rsidRDefault="000B4363" w:rsidP="000B4363">
      <w:pPr>
        <w:tabs>
          <w:tab w:val="left" w:pos="2694"/>
        </w:tabs>
        <w:spacing w:line="360" w:lineRule="auto"/>
        <w:ind w:left="2694" w:firstLine="1"/>
        <w:rPr>
          <w:rFonts w:ascii="Arial" w:hAnsi="Arial" w:cs="Arial"/>
          <w:sz w:val="20"/>
        </w:rPr>
      </w:pPr>
      <w:r w:rsidRPr="00ED5EDB">
        <w:rPr>
          <w:rFonts w:ascii="Arial" w:hAnsi="Arial" w:cs="Arial"/>
          <w:sz w:val="20"/>
        </w:rPr>
        <w:t>matična št.: 5427223000</w:t>
      </w:r>
    </w:p>
    <w:p w14:paraId="5A035C9F" w14:textId="20E30D1B" w:rsidR="000B4363" w:rsidRPr="00ED5EDB" w:rsidRDefault="000B4363" w:rsidP="25636BDB">
      <w:pPr>
        <w:tabs>
          <w:tab w:val="left" w:pos="2694"/>
        </w:tabs>
        <w:spacing w:line="360" w:lineRule="auto"/>
        <w:ind w:left="2694"/>
        <w:rPr>
          <w:rFonts w:ascii="Arial" w:hAnsi="Arial" w:cs="Arial"/>
          <w:sz w:val="20"/>
        </w:rPr>
      </w:pPr>
      <w:r w:rsidRPr="25636BDB">
        <w:rPr>
          <w:rFonts w:ascii="Arial" w:hAnsi="Arial" w:cs="Arial"/>
          <w:sz w:val="20"/>
        </w:rPr>
        <w:t>ID št. za DDV: SI</w:t>
      </w:r>
      <w:r w:rsidR="177AA3B4" w:rsidRPr="25636BDB">
        <w:rPr>
          <w:rFonts w:ascii="Arial" w:hAnsi="Arial" w:cs="Arial"/>
          <w:sz w:val="20"/>
        </w:rPr>
        <w:t xml:space="preserve"> </w:t>
      </w:r>
      <w:r w:rsidRPr="25636BDB">
        <w:rPr>
          <w:rFonts w:ascii="Arial" w:hAnsi="Arial" w:cs="Arial"/>
          <w:sz w:val="20"/>
        </w:rPr>
        <w:t>20874731</w:t>
      </w:r>
    </w:p>
    <w:p w14:paraId="4E052058" w14:textId="77777777" w:rsidR="000B4363" w:rsidRPr="00ED5EDB" w:rsidRDefault="000B4363" w:rsidP="000B4363">
      <w:pPr>
        <w:tabs>
          <w:tab w:val="left" w:pos="2694"/>
        </w:tabs>
        <w:spacing w:line="360" w:lineRule="auto"/>
        <w:ind w:left="2694"/>
        <w:rPr>
          <w:rFonts w:ascii="Arial" w:hAnsi="Arial" w:cs="Arial"/>
          <w:sz w:val="20"/>
        </w:rPr>
      </w:pPr>
    </w:p>
    <w:p w14:paraId="3C6392F3" w14:textId="77777777" w:rsidR="000B4363" w:rsidRPr="00ED5EDB" w:rsidRDefault="000B4363" w:rsidP="000B4363">
      <w:pPr>
        <w:tabs>
          <w:tab w:val="left" w:pos="2694"/>
        </w:tabs>
        <w:spacing w:line="360" w:lineRule="auto"/>
        <w:ind w:left="2694"/>
        <w:rPr>
          <w:rFonts w:ascii="Arial" w:hAnsi="Arial" w:cs="Arial"/>
          <w:sz w:val="20"/>
        </w:rPr>
      </w:pPr>
    </w:p>
    <w:p w14:paraId="003327AA" w14:textId="77777777" w:rsidR="000B4363" w:rsidRPr="00ED5EDB" w:rsidRDefault="000B4363" w:rsidP="000B4363">
      <w:pPr>
        <w:pStyle w:val="Telobesedila-zamik2"/>
        <w:tabs>
          <w:tab w:val="left" w:pos="2835"/>
        </w:tabs>
        <w:spacing w:line="300" w:lineRule="atLeast"/>
        <w:rPr>
          <w:rFonts w:ascii="Arial" w:hAnsi="Arial" w:cs="Arial"/>
          <w:sz w:val="20"/>
        </w:rPr>
      </w:pPr>
    </w:p>
    <w:p w14:paraId="4585438E" w14:textId="77777777" w:rsidR="000B4363" w:rsidRPr="00ED5EDB" w:rsidRDefault="000B4363" w:rsidP="000B4363">
      <w:pPr>
        <w:pStyle w:val="Telobesedila-zamik2"/>
        <w:tabs>
          <w:tab w:val="left" w:pos="2835"/>
        </w:tabs>
        <w:spacing w:line="300" w:lineRule="atLeast"/>
        <w:rPr>
          <w:rFonts w:ascii="Arial" w:hAnsi="Arial" w:cs="Arial"/>
          <w:b/>
          <w:bCs/>
          <w:sz w:val="20"/>
        </w:rPr>
      </w:pPr>
      <w:r w:rsidRPr="00ED5EDB">
        <w:rPr>
          <w:rFonts w:ascii="Arial" w:hAnsi="Arial" w:cs="Arial"/>
          <w:sz w:val="20"/>
        </w:rPr>
        <w:t xml:space="preserve">v nadaljevanju </w:t>
      </w:r>
      <w:r w:rsidRPr="00ED5EDB">
        <w:rPr>
          <w:rFonts w:ascii="Arial" w:hAnsi="Arial" w:cs="Arial"/>
          <w:b/>
          <w:bCs/>
          <w:sz w:val="20"/>
        </w:rPr>
        <w:t>naročnik</w:t>
      </w:r>
    </w:p>
    <w:p w14:paraId="247D6B2B" w14:textId="77777777" w:rsidR="000B4363" w:rsidRPr="00ED5EDB" w:rsidRDefault="000B4363" w:rsidP="000B4363">
      <w:pPr>
        <w:pStyle w:val="Telobesedila-zamik2"/>
        <w:tabs>
          <w:tab w:val="left" w:pos="2835"/>
        </w:tabs>
        <w:spacing w:line="300" w:lineRule="atLeast"/>
        <w:rPr>
          <w:rFonts w:ascii="Arial" w:hAnsi="Arial" w:cs="Arial"/>
          <w:sz w:val="20"/>
        </w:rPr>
      </w:pPr>
    </w:p>
    <w:p w14:paraId="7A85048B" w14:textId="77777777" w:rsidR="000B4363" w:rsidRPr="00ED5EDB" w:rsidRDefault="000B4363" w:rsidP="000B4363">
      <w:pPr>
        <w:pStyle w:val="Telobesedila-zamik2"/>
        <w:tabs>
          <w:tab w:val="left" w:pos="2835"/>
        </w:tabs>
        <w:spacing w:line="300" w:lineRule="atLeast"/>
        <w:rPr>
          <w:rFonts w:ascii="Arial" w:hAnsi="Arial" w:cs="Arial"/>
          <w:sz w:val="20"/>
        </w:rPr>
      </w:pPr>
      <w:r w:rsidRPr="00ED5EDB">
        <w:rPr>
          <w:rFonts w:ascii="Arial" w:hAnsi="Arial" w:cs="Arial"/>
          <w:sz w:val="20"/>
        </w:rPr>
        <w:t>ter</w:t>
      </w:r>
    </w:p>
    <w:p w14:paraId="5C0C43FA" w14:textId="77777777" w:rsidR="000B4363" w:rsidRPr="00ED5EDB" w:rsidRDefault="000B4363" w:rsidP="000B4363">
      <w:pPr>
        <w:pStyle w:val="Telobesedila-zamik2"/>
        <w:tabs>
          <w:tab w:val="left" w:pos="2835"/>
        </w:tabs>
        <w:spacing w:line="300" w:lineRule="atLeast"/>
        <w:rPr>
          <w:rFonts w:ascii="Arial" w:hAnsi="Arial" w:cs="Arial"/>
          <w:sz w:val="20"/>
        </w:rPr>
      </w:pPr>
    </w:p>
    <w:p w14:paraId="5D98B4D8" w14:textId="77777777" w:rsidR="000B4363" w:rsidRPr="00ED5EDB" w:rsidRDefault="000B4363" w:rsidP="000B4363">
      <w:pPr>
        <w:pStyle w:val="Telobesedila-zamik2"/>
        <w:tabs>
          <w:tab w:val="left" w:pos="2694"/>
        </w:tabs>
        <w:spacing w:line="360" w:lineRule="auto"/>
        <w:rPr>
          <w:rFonts w:ascii="Arial" w:hAnsi="Arial" w:cs="Arial"/>
          <w:b/>
          <w:sz w:val="20"/>
        </w:rPr>
      </w:pPr>
      <w:r w:rsidRPr="00ED5EDB">
        <w:rPr>
          <w:rFonts w:ascii="Arial" w:hAnsi="Arial" w:cs="Arial"/>
          <w:b/>
          <w:sz w:val="20"/>
        </w:rPr>
        <w:t>IZVAJALEC:</w:t>
      </w:r>
      <w:r w:rsidRPr="00ED5EDB">
        <w:rPr>
          <w:rFonts w:ascii="Arial" w:hAnsi="Arial" w:cs="Arial"/>
          <w:b/>
          <w:sz w:val="20"/>
        </w:rPr>
        <w:tab/>
        <w:t>………………………………………………</w:t>
      </w:r>
    </w:p>
    <w:p w14:paraId="465EB94E" w14:textId="77777777" w:rsidR="000B4363" w:rsidRPr="00ED5EDB" w:rsidRDefault="000B4363" w:rsidP="000B4363">
      <w:pPr>
        <w:pStyle w:val="Telobesedila-zamik2"/>
        <w:tabs>
          <w:tab w:val="left" w:pos="2694"/>
        </w:tabs>
        <w:spacing w:line="300" w:lineRule="atLeast"/>
        <w:ind w:left="2835" w:hanging="141"/>
        <w:rPr>
          <w:rFonts w:ascii="Arial" w:hAnsi="Arial" w:cs="Arial"/>
          <w:sz w:val="20"/>
        </w:rPr>
      </w:pPr>
      <w:r w:rsidRPr="00ED5EDB">
        <w:rPr>
          <w:rFonts w:ascii="Arial" w:hAnsi="Arial" w:cs="Arial"/>
          <w:sz w:val="20"/>
        </w:rPr>
        <w:t>………………………………………………</w:t>
      </w:r>
    </w:p>
    <w:p w14:paraId="3AF7C253" w14:textId="77777777" w:rsidR="000B4363" w:rsidRPr="00ED5EDB" w:rsidRDefault="000B4363" w:rsidP="000B4363">
      <w:pPr>
        <w:pStyle w:val="Telobesedila-zamik2"/>
        <w:tabs>
          <w:tab w:val="left" w:pos="2694"/>
        </w:tabs>
        <w:spacing w:line="300" w:lineRule="atLeast"/>
        <w:ind w:left="2835" w:hanging="141"/>
        <w:rPr>
          <w:rFonts w:ascii="Arial" w:hAnsi="Arial" w:cs="Arial"/>
          <w:sz w:val="20"/>
        </w:rPr>
      </w:pPr>
      <w:r w:rsidRPr="00ED5EDB">
        <w:rPr>
          <w:rFonts w:ascii="Arial" w:hAnsi="Arial" w:cs="Arial"/>
          <w:sz w:val="20"/>
        </w:rPr>
        <w:t>ki jo/ga zastopa …………………………..</w:t>
      </w:r>
    </w:p>
    <w:p w14:paraId="4DE6AD96" w14:textId="77777777" w:rsidR="000B4363" w:rsidRPr="00ED5EDB" w:rsidRDefault="000B4363" w:rsidP="000B4363">
      <w:pPr>
        <w:pStyle w:val="Telobesedila-zamik2"/>
        <w:tabs>
          <w:tab w:val="left" w:pos="2694"/>
        </w:tabs>
        <w:spacing w:line="300" w:lineRule="atLeast"/>
        <w:ind w:left="2835" w:hanging="141"/>
        <w:rPr>
          <w:rFonts w:ascii="Arial" w:hAnsi="Arial" w:cs="Arial"/>
          <w:sz w:val="20"/>
        </w:rPr>
      </w:pPr>
      <w:r w:rsidRPr="00ED5EDB">
        <w:rPr>
          <w:rFonts w:ascii="Arial" w:hAnsi="Arial" w:cs="Arial"/>
          <w:sz w:val="20"/>
        </w:rPr>
        <w:t>………………………………………………</w:t>
      </w:r>
    </w:p>
    <w:p w14:paraId="259E3F9E" w14:textId="77777777" w:rsidR="000B4363" w:rsidRPr="00ED5EDB" w:rsidRDefault="000B4363" w:rsidP="000B4363">
      <w:pPr>
        <w:pStyle w:val="Telobesedila-zamik2"/>
        <w:tabs>
          <w:tab w:val="left" w:pos="2694"/>
        </w:tabs>
        <w:spacing w:line="300" w:lineRule="atLeast"/>
        <w:ind w:left="2835" w:hanging="141"/>
        <w:rPr>
          <w:rFonts w:ascii="Arial" w:hAnsi="Arial" w:cs="Arial"/>
          <w:sz w:val="20"/>
        </w:rPr>
      </w:pPr>
      <w:r w:rsidRPr="00ED5EDB">
        <w:rPr>
          <w:rFonts w:ascii="Arial" w:hAnsi="Arial" w:cs="Arial"/>
          <w:sz w:val="20"/>
        </w:rPr>
        <w:t>matična številka: ………………………….</w:t>
      </w:r>
    </w:p>
    <w:p w14:paraId="42FB47FF" w14:textId="77777777" w:rsidR="000B4363" w:rsidRPr="00ED5EDB" w:rsidRDefault="000B4363" w:rsidP="000B4363">
      <w:pPr>
        <w:pStyle w:val="Telobesedila-zamik2"/>
        <w:tabs>
          <w:tab w:val="left" w:pos="2694"/>
        </w:tabs>
        <w:spacing w:line="300" w:lineRule="atLeast"/>
        <w:ind w:left="2835" w:hanging="141"/>
        <w:rPr>
          <w:rFonts w:ascii="Arial" w:hAnsi="Arial" w:cs="Arial"/>
          <w:sz w:val="20"/>
        </w:rPr>
      </w:pPr>
      <w:r w:rsidRPr="00ED5EDB">
        <w:rPr>
          <w:rFonts w:ascii="Arial" w:hAnsi="Arial" w:cs="Arial"/>
          <w:sz w:val="20"/>
        </w:rPr>
        <w:t>ID št. za DDV: …………………………….</w:t>
      </w:r>
    </w:p>
    <w:p w14:paraId="3D05D2EF" w14:textId="77777777" w:rsidR="000B4363" w:rsidRPr="00ED5EDB" w:rsidRDefault="000B4363" w:rsidP="000B4363">
      <w:pPr>
        <w:pStyle w:val="Telobesedila-zamik2"/>
        <w:tabs>
          <w:tab w:val="left" w:pos="2835"/>
        </w:tabs>
        <w:spacing w:line="300" w:lineRule="atLeast"/>
        <w:rPr>
          <w:rFonts w:ascii="Arial" w:hAnsi="Arial" w:cs="Arial"/>
          <w:sz w:val="20"/>
        </w:rPr>
      </w:pPr>
    </w:p>
    <w:p w14:paraId="2379F7BD" w14:textId="77777777" w:rsidR="000B4363" w:rsidRPr="00ED5EDB" w:rsidRDefault="000B4363" w:rsidP="000B4363">
      <w:pPr>
        <w:pStyle w:val="Telobesedila-zamik2"/>
        <w:tabs>
          <w:tab w:val="left" w:pos="2835"/>
        </w:tabs>
        <w:spacing w:line="300" w:lineRule="atLeast"/>
        <w:rPr>
          <w:rFonts w:ascii="Arial" w:hAnsi="Arial" w:cs="Arial"/>
          <w:sz w:val="20"/>
        </w:rPr>
      </w:pPr>
    </w:p>
    <w:p w14:paraId="1921CA21" w14:textId="77777777" w:rsidR="000B4363" w:rsidRPr="00ED5EDB" w:rsidRDefault="000B4363" w:rsidP="000B4363">
      <w:pPr>
        <w:rPr>
          <w:rFonts w:ascii="Arial" w:hAnsi="Arial" w:cs="Arial"/>
          <w:sz w:val="20"/>
        </w:rPr>
      </w:pPr>
    </w:p>
    <w:p w14:paraId="40541DDE" w14:textId="77777777" w:rsidR="000B4363" w:rsidRPr="00ED5EDB" w:rsidRDefault="000B4363" w:rsidP="000B4363">
      <w:pPr>
        <w:rPr>
          <w:rFonts w:ascii="Arial" w:hAnsi="Arial" w:cs="Arial"/>
          <w:sz w:val="20"/>
        </w:rPr>
      </w:pPr>
    </w:p>
    <w:p w14:paraId="760AAB3B" w14:textId="77777777" w:rsidR="000B4363" w:rsidRPr="00ED5EDB" w:rsidRDefault="000B4363" w:rsidP="000B4363">
      <w:pPr>
        <w:rPr>
          <w:rFonts w:ascii="Arial" w:hAnsi="Arial" w:cs="Arial"/>
          <w:sz w:val="20"/>
        </w:rPr>
      </w:pPr>
    </w:p>
    <w:p w14:paraId="52DD058D" w14:textId="17E4B60D" w:rsidR="000B4363" w:rsidRPr="00ED5EDB" w:rsidRDefault="000B4363" w:rsidP="74F7AA0E">
      <w:pPr>
        <w:spacing w:line="360" w:lineRule="auto"/>
        <w:ind w:left="2694" w:hanging="2694"/>
        <w:jc w:val="both"/>
        <w:rPr>
          <w:rFonts w:ascii="Arial" w:hAnsi="Arial" w:cs="Arial"/>
          <w:b/>
          <w:bCs/>
          <w:sz w:val="20"/>
        </w:rPr>
      </w:pPr>
      <w:r w:rsidRPr="74F7AA0E">
        <w:rPr>
          <w:rFonts w:ascii="Arial" w:hAnsi="Arial" w:cs="Arial"/>
          <w:b/>
          <w:bCs/>
          <w:sz w:val="20"/>
        </w:rPr>
        <w:lastRenderedPageBreak/>
        <w:t xml:space="preserve">PREDMET: </w:t>
      </w:r>
      <w:r>
        <w:tab/>
      </w:r>
      <w:r w:rsidRPr="74F7AA0E">
        <w:rPr>
          <w:rFonts w:ascii="Arial" w:hAnsi="Arial" w:cs="Arial"/>
          <w:b/>
          <w:bCs/>
          <w:color w:val="000000" w:themeColor="text1"/>
          <w:sz w:val="20"/>
        </w:rPr>
        <w:t>RTP 110/20 kV Ajdovščina – 110 kV stikališče z razpletom daljnovodov</w:t>
      </w:r>
    </w:p>
    <w:p w14:paraId="5D0B8295" w14:textId="2ED4ACCF" w:rsidR="25636BDB" w:rsidRDefault="25636BDB" w:rsidP="25636BDB">
      <w:pPr>
        <w:spacing w:line="360" w:lineRule="auto"/>
        <w:ind w:left="2694" w:hanging="2694"/>
        <w:rPr>
          <w:rFonts w:ascii="Arial" w:hAnsi="Arial" w:cs="Arial"/>
          <w:b/>
          <w:bCs/>
          <w:sz w:val="20"/>
        </w:rPr>
      </w:pPr>
    </w:p>
    <w:p w14:paraId="79F46732" w14:textId="77777777" w:rsidR="000B4363" w:rsidRPr="00ED5EDB" w:rsidRDefault="000B4363" w:rsidP="006D70C7">
      <w:pPr>
        <w:pStyle w:val="Odstavekseznama"/>
        <w:numPr>
          <w:ilvl w:val="1"/>
          <w:numId w:val="3"/>
        </w:numPr>
        <w:tabs>
          <w:tab w:val="clear" w:pos="1440"/>
          <w:tab w:val="num" w:pos="993"/>
        </w:tabs>
        <w:ind w:hanging="1014"/>
        <w:rPr>
          <w:rFonts w:ascii="Arial" w:hAnsi="Arial" w:cs="Arial"/>
          <w:b/>
          <w:sz w:val="20"/>
        </w:rPr>
      </w:pPr>
      <w:r w:rsidRPr="00ED5EDB">
        <w:rPr>
          <w:rFonts w:ascii="Arial" w:hAnsi="Arial" w:cs="Arial"/>
          <w:sz w:val="20"/>
        </w:rPr>
        <w:br w:type="page"/>
      </w:r>
      <w:r w:rsidRPr="00ED5EDB">
        <w:rPr>
          <w:rFonts w:ascii="Arial" w:hAnsi="Arial" w:cs="Arial"/>
          <w:b/>
          <w:sz w:val="20"/>
        </w:rPr>
        <w:lastRenderedPageBreak/>
        <w:t>UGOTOVITVE</w:t>
      </w:r>
    </w:p>
    <w:p w14:paraId="3027E10D" w14:textId="77777777" w:rsidR="000B4363" w:rsidRPr="00ED5EDB" w:rsidRDefault="000B4363" w:rsidP="000B4363">
      <w:pPr>
        <w:pStyle w:val="Telobesedila-zamik2"/>
        <w:rPr>
          <w:rFonts w:ascii="Arial" w:hAnsi="Arial" w:cs="Arial"/>
          <w:sz w:val="20"/>
          <w:lang w:val="sk-SK"/>
        </w:rPr>
      </w:pPr>
    </w:p>
    <w:p w14:paraId="04F17B2E" w14:textId="2B6CA0B5" w:rsidR="000B4363" w:rsidRPr="00ED5EDB" w:rsidRDefault="000B4363" w:rsidP="000B4363">
      <w:pPr>
        <w:ind w:left="993"/>
        <w:jc w:val="both"/>
        <w:rPr>
          <w:rFonts w:ascii="Arial" w:hAnsi="Arial" w:cs="Arial"/>
          <w:sz w:val="20"/>
          <w:lang w:val="sk-SK"/>
        </w:rPr>
      </w:pPr>
      <w:bookmarkStart w:id="0" w:name="_Hlk74670471"/>
      <w:r w:rsidRPr="00ED5EDB">
        <w:rPr>
          <w:rFonts w:ascii="Arial" w:hAnsi="Arial" w:cs="Arial"/>
          <w:sz w:val="20"/>
          <w:lang w:val="sk-SK"/>
        </w:rPr>
        <w:t xml:space="preserve">Stranki ugotavljata, da je bil na osnovi javnega naročila po odprtem </w:t>
      </w:r>
      <w:r w:rsidRPr="00ED5EDB">
        <w:rPr>
          <w:rFonts w:ascii="Arial" w:hAnsi="Arial" w:cs="Arial"/>
          <w:sz w:val="20"/>
        </w:rPr>
        <w:t>postopku ZJN-3</w:t>
      </w:r>
      <w:r w:rsidRPr="00ED5EDB">
        <w:rPr>
          <w:rFonts w:ascii="Arial" w:hAnsi="Arial" w:cs="Arial"/>
          <w:sz w:val="20"/>
          <w:lang w:val="sk-SK"/>
        </w:rPr>
        <w:t xml:space="preserve">, objavljenega na Portalu javnih naročil </w:t>
      </w:r>
      <w:r w:rsidRPr="00ED5EDB">
        <w:rPr>
          <w:rFonts w:ascii="Arial" w:hAnsi="Arial" w:cs="Arial"/>
          <w:sz w:val="20"/>
        </w:rPr>
        <w:t xml:space="preserve">dne …………. pod </w:t>
      </w:r>
      <w:r w:rsidRPr="00ED5EDB">
        <w:rPr>
          <w:rFonts w:ascii="Arial" w:hAnsi="Arial" w:cs="Arial"/>
          <w:sz w:val="20"/>
          <w:lang w:val="sk-SK"/>
        </w:rPr>
        <w:t xml:space="preserve">št. ........................... ter </w:t>
      </w:r>
      <w:r w:rsidRPr="00ED5EDB">
        <w:rPr>
          <w:rFonts w:ascii="Arial" w:hAnsi="Arial" w:cs="Arial"/>
          <w:sz w:val="20"/>
        </w:rPr>
        <w:t>v dodatku k Uradnemu listu Evropske unije dne ……………. pod št……………….. in</w:t>
      </w:r>
      <w:r w:rsidRPr="00ED5EDB">
        <w:rPr>
          <w:rFonts w:ascii="Arial" w:hAnsi="Arial" w:cs="Arial"/>
          <w:sz w:val="20"/>
          <w:lang w:val="sk-SK"/>
        </w:rPr>
        <w:t xml:space="preserve"> dokumentacije v zvezi z oddajo javnega naročila št. </w:t>
      </w:r>
      <w:r>
        <w:rPr>
          <w:rFonts w:ascii="Arial" w:hAnsi="Arial" w:cs="Arial"/>
          <w:sz w:val="20"/>
          <w:lang w:val="sk-SK"/>
        </w:rPr>
        <w:t>6-B/2024</w:t>
      </w:r>
      <w:r w:rsidRPr="00ED5EDB">
        <w:rPr>
          <w:rFonts w:ascii="Arial" w:hAnsi="Arial" w:cs="Arial"/>
          <w:b/>
          <w:bCs/>
          <w:sz w:val="20"/>
        </w:rPr>
        <w:t xml:space="preserve"> </w:t>
      </w:r>
      <w:r w:rsidRPr="00ED5EDB">
        <w:rPr>
          <w:rFonts w:ascii="Arial" w:hAnsi="Arial" w:cs="Arial"/>
          <w:sz w:val="20"/>
        </w:rPr>
        <w:t xml:space="preserve">za </w:t>
      </w:r>
      <w:r w:rsidRPr="000B4363">
        <w:rPr>
          <w:rFonts w:ascii="Arial" w:hAnsi="Arial" w:cs="Arial"/>
          <w:color w:val="000000"/>
          <w:sz w:val="20"/>
        </w:rPr>
        <w:t>RTP 110/20 kV Ajdovščina – 110 kV stikališče z razpletom daljnovodov</w:t>
      </w:r>
      <w:r w:rsidRPr="00ED5EDB">
        <w:rPr>
          <w:rFonts w:ascii="Arial" w:hAnsi="Arial" w:cs="Arial"/>
          <w:sz w:val="20"/>
        </w:rPr>
        <w:t>, izvajalec</w:t>
      </w:r>
      <w:r w:rsidRPr="00ED5EDB">
        <w:rPr>
          <w:rFonts w:ascii="Arial" w:hAnsi="Arial" w:cs="Arial"/>
          <w:sz w:val="20"/>
          <w:lang w:val="sk-SK"/>
        </w:rPr>
        <w:t xml:space="preserve"> ................................................................., izbran kot najugodnejši, odločitev o oddaji javnega naročila št. </w:t>
      </w:r>
      <w:r>
        <w:rPr>
          <w:rFonts w:ascii="Arial" w:hAnsi="Arial" w:cs="Arial"/>
          <w:sz w:val="20"/>
          <w:lang w:val="sk-SK"/>
        </w:rPr>
        <w:t>............</w:t>
      </w:r>
      <w:r w:rsidRPr="00ED5EDB">
        <w:rPr>
          <w:rFonts w:ascii="Arial" w:hAnsi="Arial" w:cs="Arial"/>
          <w:sz w:val="20"/>
          <w:lang w:val="sk-SK"/>
        </w:rPr>
        <w:t>z dne ..................., po ponudbi št. ................... z dne ......................</w:t>
      </w:r>
    </w:p>
    <w:p w14:paraId="3F0F43D1" w14:textId="77777777" w:rsidR="000B4363" w:rsidRPr="00ED5EDB" w:rsidRDefault="000B4363" w:rsidP="000B4363">
      <w:pPr>
        <w:ind w:left="993"/>
        <w:jc w:val="both"/>
        <w:rPr>
          <w:rFonts w:ascii="Arial" w:hAnsi="Arial" w:cs="Arial"/>
          <w:sz w:val="20"/>
          <w:lang w:val="sk-SK"/>
        </w:rPr>
      </w:pPr>
    </w:p>
    <w:p w14:paraId="47A973EE" w14:textId="445D946D" w:rsidR="000B4363" w:rsidRPr="00ED5EDB" w:rsidRDefault="000B4363" w:rsidP="000B4363">
      <w:pPr>
        <w:pStyle w:val="Telobesedila-zamik2"/>
        <w:ind w:left="993"/>
        <w:rPr>
          <w:rFonts w:ascii="Arial" w:hAnsi="Arial" w:cs="Arial"/>
          <w:sz w:val="20"/>
        </w:rPr>
      </w:pPr>
      <w:r w:rsidRPr="00ED5EDB">
        <w:rPr>
          <w:rFonts w:ascii="Arial" w:hAnsi="Arial" w:cs="Arial"/>
          <w:sz w:val="20"/>
        </w:rPr>
        <w:t xml:space="preserve">V tej pogodbi kot </w:t>
      </w:r>
      <w:proofErr w:type="spellStart"/>
      <w:r w:rsidRPr="00ED5EDB">
        <w:rPr>
          <w:rFonts w:ascii="Arial" w:hAnsi="Arial" w:cs="Arial"/>
          <w:sz w:val="20"/>
        </w:rPr>
        <w:t>sonaročnika</w:t>
      </w:r>
      <w:proofErr w:type="spellEnd"/>
      <w:r w:rsidRPr="00ED5EDB">
        <w:rPr>
          <w:rFonts w:ascii="Arial" w:hAnsi="Arial" w:cs="Arial"/>
          <w:sz w:val="20"/>
        </w:rPr>
        <w:t xml:space="preserve"> v skladu s 3. odstavkom 33. člena ZJN-3 skupaj nastopata </w:t>
      </w:r>
      <w:r w:rsidRPr="00ED5EDB">
        <w:rPr>
          <w:rFonts w:ascii="Arial" w:hAnsi="Arial" w:cs="Arial"/>
          <w:bCs/>
          <w:sz w:val="20"/>
        </w:rPr>
        <w:t xml:space="preserve">ELES, d.o.o., in </w:t>
      </w:r>
      <w:r>
        <w:rPr>
          <w:rFonts w:ascii="Arial" w:hAnsi="Arial" w:cs="Arial"/>
          <w:bCs/>
          <w:sz w:val="20"/>
        </w:rPr>
        <w:t>Elektro Primorska, d.d.</w:t>
      </w:r>
      <w:r w:rsidRPr="00ED5EDB">
        <w:rPr>
          <w:rFonts w:ascii="Arial" w:hAnsi="Arial" w:cs="Arial"/>
          <w:bCs/>
          <w:sz w:val="20"/>
        </w:rPr>
        <w:t xml:space="preserve"> </w:t>
      </w:r>
      <w:r w:rsidRPr="00ED5EDB">
        <w:rPr>
          <w:rFonts w:ascii="Arial" w:hAnsi="Arial" w:cs="Arial"/>
          <w:sz w:val="20"/>
          <w:shd w:val="clear" w:color="auto" w:fill="FFFFFF"/>
        </w:rPr>
        <w:t>zato se vsa določila, ki se nanašajo na naročnika, nanašajo na oba navedena</w:t>
      </w:r>
      <w:r>
        <w:rPr>
          <w:rFonts w:ascii="Arial" w:hAnsi="Arial" w:cs="Arial"/>
          <w:sz w:val="20"/>
          <w:shd w:val="clear" w:color="auto" w:fill="FFFFFF"/>
        </w:rPr>
        <w:t xml:space="preserve"> </w:t>
      </w:r>
      <w:r w:rsidRPr="00ED5EDB">
        <w:rPr>
          <w:rFonts w:ascii="Arial" w:hAnsi="Arial" w:cs="Arial"/>
          <w:sz w:val="20"/>
          <w:shd w:val="clear" w:color="auto" w:fill="FFFFFF"/>
        </w:rPr>
        <w:t>subjekta, razen, kolikor ni izrecno določeno drugače.</w:t>
      </w:r>
    </w:p>
    <w:p w14:paraId="4AD1447B" w14:textId="77777777" w:rsidR="000B4363" w:rsidRPr="00ED5EDB" w:rsidRDefault="000B4363" w:rsidP="000B4363">
      <w:pPr>
        <w:ind w:left="426"/>
        <w:jc w:val="both"/>
        <w:rPr>
          <w:rFonts w:ascii="Arial" w:hAnsi="Arial" w:cs="Arial"/>
          <w:b/>
          <w:bCs/>
          <w:color w:val="000000"/>
          <w:sz w:val="20"/>
        </w:rPr>
      </w:pPr>
    </w:p>
    <w:bookmarkEnd w:id="0"/>
    <w:p w14:paraId="593D0669" w14:textId="77777777" w:rsidR="000B4363" w:rsidRPr="00ED5EDB" w:rsidRDefault="000B4363" w:rsidP="006D70C7">
      <w:pPr>
        <w:pStyle w:val="Telobesedila-zamik2"/>
        <w:numPr>
          <w:ilvl w:val="1"/>
          <w:numId w:val="3"/>
        </w:numPr>
        <w:tabs>
          <w:tab w:val="clear" w:pos="709"/>
          <w:tab w:val="clear" w:pos="1440"/>
          <w:tab w:val="left" w:pos="426"/>
          <w:tab w:val="num" w:pos="993"/>
        </w:tabs>
        <w:ind w:hanging="1014"/>
        <w:rPr>
          <w:rFonts w:ascii="Arial" w:hAnsi="Arial" w:cs="Arial"/>
          <w:b/>
          <w:sz w:val="20"/>
        </w:rPr>
      </w:pPr>
      <w:r w:rsidRPr="00ED5EDB">
        <w:rPr>
          <w:rFonts w:ascii="Arial" w:hAnsi="Arial" w:cs="Arial"/>
          <w:b/>
          <w:sz w:val="20"/>
        </w:rPr>
        <w:t>PREDMET POGODBE</w:t>
      </w:r>
    </w:p>
    <w:p w14:paraId="152BE149" w14:textId="77777777" w:rsidR="000B4363" w:rsidRPr="00ED5EDB" w:rsidRDefault="000B4363" w:rsidP="000B4363">
      <w:pPr>
        <w:pStyle w:val="Telobesedila-zamik2"/>
        <w:rPr>
          <w:rFonts w:ascii="Arial" w:hAnsi="Arial" w:cs="Arial"/>
          <w:b/>
          <w:sz w:val="20"/>
        </w:rPr>
      </w:pPr>
    </w:p>
    <w:p w14:paraId="4F6E59A7" w14:textId="7F118BE4" w:rsidR="000B4363" w:rsidRPr="00ED5EDB" w:rsidRDefault="000B4363" w:rsidP="000B4363">
      <w:pPr>
        <w:ind w:left="993"/>
        <w:jc w:val="both"/>
        <w:rPr>
          <w:rFonts w:ascii="Arial" w:hAnsi="Arial" w:cs="Arial"/>
          <w:sz w:val="20"/>
        </w:rPr>
      </w:pPr>
      <w:r w:rsidRPr="00ED5EDB">
        <w:rPr>
          <w:rFonts w:ascii="Arial" w:hAnsi="Arial" w:cs="Arial"/>
          <w:sz w:val="20"/>
        </w:rPr>
        <w:t>Predmet te pogodbe so</w:t>
      </w:r>
      <w:r w:rsidRPr="00ED5EDB">
        <w:rPr>
          <w:rFonts w:ascii="Arial" w:hAnsi="Arial" w:cs="Arial"/>
          <w:b/>
          <w:bCs/>
          <w:sz w:val="20"/>
        </w:rPr>
        <w:t xml:space="preserve"> </w:t>
      </w:r>
      <w:bookmarkStart w:id="1" w:name="_Hlk77432756"/>
      <w:r w:rsidRPr="00ED5EDB">
        <w:rPr>
          <w:rFonts w:ascii="Arial" w:hAnsi="Arial" w:cs="Arial"/>
          <w:color w:val="000000"/>
          <w:sz w:val="20"/>
        </w:rPr>
        <w:t xml:space="preserve">Gradbena in obrtniška dela, dobava tehnološke opreme in izvedba </w:t>
      </w:r>
      <w:proofErr w:type="spellStart"/>
      <w:r w:rsidRPr="00ED5EDB">
        <w:rPr>
          <w:rFonts w:ascii="Arial" w:hAnsi="Arial" w:cs="Arial"/>
          <w:color w:val="000000"/>
          <w:sz w:val="20"/>
        </w:rPr>
        <w:t>elektromontažnih</w:t>
      </w:r>
      <w:proofErr w:type="spellEnd"/>
      <w:r w:rsidRPr="00ED5EDB">
        <w:rPr>
          <w:rFonts w:ascii="Arial" w:hAnsi="Arial" w:cs="Arial"/>
          <w:color w:val="000000"/>
          <w:sz w:val="20"/>
        </w:rPr>
        <w:t xml:space="preserve"> del za rekonstrukcijo 110 kV stikališča </w:t>
      </w:r>
      <w:r>
        <w:rPr>
          <w:rFonts w:ascii="Arial" w:hAnsi="Arial" w:cs="Arial"/>
          <w:color w:val="000000"/>
          <w:sz w:val="20"/>
        </w:rPr>
        <w:t>v RTP 110/20 kV Ajdovščina</w:t>
      </w:r>
      <w:r w:rsidRPr="00ED5EDB">
        <w:rPr>
          <w:rFonts w:ascii="Arial" w:hAnsi="Arial" w:cs="Arial"/>
          <w:color w:val="000000"/>
          <w:sz w:val="20"/>
        </w:rPr>
        <w:t>,</w:t>
      </w:r>
      <w:r w:rsidRPr="00ED5EDB">
        <w:rPr>
          <w:rFonts w:ascii="Arial" w:hAnsi="Arial" w:cs="Arial"/>
          <w:b/>
          <w:bCs/>
          <w:color w:val="000000"/>
          <w:sz w:val="20"/>
        </w:rPr>
        <w:t xml:space="preserve"> </w:t>
      </w:r>
      <w:r w:rsidRPr="00ED5EDB">
        <w:rPr>
          <w:rFonts w:ascii="Arial" w:hAnsi="Arial" w:cs="Arial"/>
          <w:sz w:val="20"/>
        </w:rPr>
        <w:t>v skladu z razpisnimi pogoji ter tehničnimi razpisnimi pogoji (DZR) za:</w:t>
      </w:r>
    </w:p>
    <w:p w14:paraId="577234FB" w14:textId="77777777" w:rsidR="000B4363" w:rsidRPr="00ED5EDB" w:rsidRDefault="000B4363" w:rsidP="000B4363">
      <w:pPr>
        <w:ind w:left="426"/>
        <w:rPr>
          <w:rFonts w:ascii="Arial" w:hAnsi="Arial" w:cs="Arial"/>
          <w:sz w:val="20"/>
        </w:rPr>
      </w:pPr>
    </w:p>
    <w:p w14:paraId="1921055C" w14:textId="3EE93067" w:rsidR="12609C1C" w:rsidRPr="005E769E" w:rsidRDefault="12609C1C" w:rsidP="61656F5E">
      <w:pPr>
        <w:pStyle w:val="Odstavekseznama"/>
        <w:numPr>
          <w:ilvl w:val="0"/>
          <w:numId w:val="15"/>
        </w:numPr>
        <w:ind w:left="1701" w:hanging="425"/>
        <w:jc w:val="both"/>
        <w:rPr>
          <w:rFonts w:ascii="Arial" w:hAnsi="Arial" w:cs="Arial"/>
          <w:sz w:val="20"/>
        </w:rPr>
      </w:pPr>
      <w:r w:rsidRPr="005E769E">
        <w:rPr>
          <w:rFonts w:ascii="Arial" w:hAnsi="Arial" w:cs="Arial"/>
          <w:sz w:val="20"/>
        </w:rPr>
        <w:t>Splošne zahteve in obveznosti: št. mape projekta:4438.6X01</w:t>
      </w:r>
    </w:p>
    <w:p w14:paraId="53676ECE" w14:textId="6824AD16" w:rsidR="000B4363" w:rsidRPr="005E769E" w:rsidRDefault="000B4363" w:rsidP="61656F5E">
      <w:pPr>
        <w:pStyle w:val="Odstavekseznama"/>
        <w:numPr>
          <w:ilvl w:val="0"/>
          <w:numId w:val="15"/>
        </w:numPr>
        <w:ind w:left="1701" w:hanging="425"/>
        <w:jc w:val="both"/>
        <w:rPr>
          <w:rFonts w:ascii="Arial" w:hAnsi="Arial" w:cs="Arial"/>
          <w:sz w:val="20"/>
        </w:rPr>
      </w:pPr>
      <w:r w:rsidRPr="005E769E">
        <w:rPr>
          <w:rFonts w:ascii="Arial" w:hAnsi="Arial" w:cs="Arial"/>
          <w:sz w:val="20"/>
        </w:rPr>
        <w:t>Gradbena in obrtniška dela: št. mape projekta: 443</w:t>
      </w:r>
      <w:r w:rsidR="2DF399E9" w:rsidRPr="005E769E">
        <w:rPr>
          <w:rFonts w:ascii="Arial" w:hAnsi="Arial" w:cs="Arial"/>
          <w:sz w:val="20"/>
        </w:rPr>
        <w:t>8</w:t>
      </w:r>
      <w:r w:rsidRPr="005E769E">
        <w:rPr>
          <w:rFonts w:ascii="Arial" w:hAnsi="Arial" w:cs="Arial"/>
          <w:sz w:val="20"/>
        </w:rPr>
        <w:t>.6G01</w:t>
      </w:r>
    </w:p>
    <w:p w14:paraId="4212A4B6" w14:textId="658D209B" w:rsidR="000B4363" w:rsidRPr="005E769E" w:rsidRDefault="000B4363" w:rsidP="61656F5E">
      <w:pPr>
        <w:pStyle w:val="Odstavekseznama"/>
        <w:numPr>
          <w:ilvl w:val="0"/>
          <w:numId w:val="15"/>
        </w:numPr>
        <w:ind w:left="1701" w:hanging="425"/>
        <w:jc w:val="both"/>
        <w:rPr>
          <w:rFonts w:ascii="Arial" w:hAnsi="Arial" w:cs="Arial"/>
          <w:sz w:val="20"/>
        </w:rPr>
      </w:pPr>
      <w:r w:rsidRPr="005E769E">
        <w:rPr>
          <w:rFonts w:ascii="Arial" w:hAnsi="Arial" w:cs="Arial"/>
          <w:sz w:val="20"/>
        </w:rPr>
        <w:t>Elektro inštalacije: št. mape projekta: 443</w:t>
      </w:r>
      <w:r w:rsidR="2317DBA9" w:rsidRPr="005E769E">
        <w:rPr>
          <w:rFonts w:ascii="Arial" w:hAnsi="Arial" w:cs="Arial"/>
          <w:sz w:val="20"/>
        </w:rPr>
        <w:t>8</w:t>
      </w:r>
      <w:r w:rsidRPr="005E769E">
        <w:rPr>
          <w:rFonts w:ascii="Arial" w:hAnsi="Arial" w:cs="Arial"/>
          <w:sz w:val="20"/>
        </w:rPr>
        <w:t>.6E01</w:t>
      </w:r>
    </w:p>
    <w:p w14:paraId="6045A5B8" w14:textId="7BFC28F6" w:rsidR="000B4363" w:rsidRPr="005E769E" w:rsidRDefault="000B4363" w:rsidP="61656F5E">
      <w:pPr>
        <w:pStyle w:val="Odstavekseznama"/>
        <w:numPr>
          <w:ilvl w:val="0"/>
          <w:numId w:val="15"/>
        </w:numPr>
        <w:ind w:left="1701" w:hanging="425"/>
        <w:jc w:val="both"/>
        <w:rPr>
          <w:rFonts w:ascii="Arial" w:hAnsi="Arial" w:cs="Arial"/>
          <w:sz w:val="20"/>
        </w:rPr>
      </w:pPr>
      <w:r w:rsidRPr="005E769E">
        <w:rPr>
          <w:rFonts w:ascii="Arial" w:hAnsi="Arial" w:cs="Arial"/>
          <w:sz w:val="20"/>
        </w:rPr>
        <w:t>Strojne inštalacije: št. mape projekta: 443</w:t>
      </w:r>
      <w:r w:rsidR="2317DBA9" w:rsidRPr="005E769E">
        <w:rPr>
          <w:rFonts w:ascii="Arial" w:hAnsi="Arial" w:cs="Arial"/>
          <w:sz w:val="20"/>
        </w:rPr>
        <w:t>8</w:t>
      </w:r>
      <w:r w:rsidRPr="005E769E">
        <w:rPr>
          <w:rFonts w:ascii="Arial" w:hAnsi="Arial" w:cs="Arial"/>
          <w:sz w:val="20"/>
        </w:rPr>
        <w:t>.6S01</w:t>
      </w:r>
    </w:p>
    <w:p w14:paraId="16F32204" w14:textId="7C815EC4" w:rsidR="000B4363" w:rsidRPr="005E769E" w:rsidRDefault="000B4363" w:rsidP="61656F5E">
      <w:pPr>
        <w:pStyle w:val="Odstavekseznama"/>
        <w:numPr>
          <w:ilvl w:val="0"/>
          <w:numId w:val="15"/>
        </w:numPr>
        <w:ind w:left="1701" w:hanging="425"/>
        <w:jc w:val="both"/>
        <w:rPr>
          <w:rFonts w:ascii="Arial" w:hAnsi="Arial" w:cs="Arial"/>
          <w:sz w:val="20"/>
        </w:rPr>
      </w:pPr>
      <w:r w:rsidRPr="005E769E">
        <w:rPr>
          <w:rFonts w:ascii="Arial" w:hAnsi="Arial" w:cs="Arial"/>
          <w:sz w:val="20"/>
        </w:rPr>
        <w:t>Jeklene konstrukcije: št. mape projekta: 443</w:t>
      </w:r>
      <w:r w:rsidR="6BDB5C23" w:rsidRPr="005E769E">
        <w:rPr>
          <w:rFonts w:ascii="Arial" w:hAnsi="Arial" w:cs="Arial"/>
          <w:sz w:val="20"/>
        </w:rPr>
        <w:t>8</w:t>
      </w:r>
      <w:r w:rsidRPr="005E769E">
        <w:rPr>
          <w:rFonts w:ascii="Arial" w:hAnsi="Arial" w:cs="Arial"/>
          <w:sz w:val="20"/>
        </w:rPr>
        <w:t>.6G02</w:t>
      </w:r>
    </w:p>
    <w:p w14:paraId="086CA0F0" w14:textId="2E133948" w:rsidR="000B4363" w:rsidRPr="005E769E" w:rsidRDefault="000B4363" w:rsidP="61656F5E">
      <w:pPr>
        <w:pStyle w:val="Odstavekseznama"/>
        <w:numPr>
          <w:ilvl w:val="0"/>
          <w:numId w:val="15"/>
        </w:numPr>
        <w:ind w:left="1701" w:hanging="425"/>
        <w:jc w:val="both"/>
        <w:rPr>
          <w:rFonts w:ascii="Arial" w:hAnsi="Arial" w:cs="Arial"/>
          <w:sz w:val="20"/>
        </w:rPr>
      </w:pPr>
      <w:r w:rsidRPr="005E769E">
        <w:rPr>
          <w:rFonts w:ascii="Arial" w:hAnsi="Arial" w:cs="Arial"/>
          <w:sz w:val="20"/>
        </w:rPr>
        <w:t>110 kV GIS stikališče: št. mape projekta: 443</w:t>
      </w:r>
      <w:r w:rsidR="6BDB5C23" w:rsidRPr="005E769E">
        <w:rPr>
          <w:rFonts w:ascii="Arial" w:hAnsi="Arial" w:cs="Arial"/>
          <w:sz w:val="20"/>
        </w:rPr>
        <w:t>8</w:t>
      </w:r>
      <w:r w:rsidRPr="005E769E">
        <w:rPr>
          <w:rFonts w:ascii="Arial" w:hAnsi="Arial" w:cs="Arial"/>
          <w:sz w:val="20"/>
        </w:rPr>
        <w:t>.6E02</w:t>
      </w:r>
    </w:p>
    <w:p w14:paraId="4A66D47B" w14:textId="328942F8" w:rsidR="000B4363" w:rsidRPr="005E769E" w:rsidRDefault="000B4363" w:rsidP="61656F5E">
      <w:pPr>
        <w:pStyle w:val="Odstavekseznama"/>
        <w:numPr>
          <w:ilvl w:val="0"/>
          <w:numId w:val="15"/>
        </w:numPr>
        <w:ind w:left="1701" w:hanging="425"/>
        <w:jc w:val="both"/>
        <w:rPr>
          <w:rFonts w:ascii="Arial" w:hAnsi="Arial" w:cs="Arial"/>
          <w:sz w:val="20"/>
        </w:rPr>
      </w:pPr>
      <w:r w:rsidRPr="005E769E">
        <w:rPr>
          <w:rFonts w:ascii="Arial" w:hAnsi="Arial" w:cs="Arial"/>
          <w:sz w:val="20"/>
        </w:rPr>
        <w:t>110 kV kabelski sistemi: št. mape projekta: 443</w:t>
      </w:r>
      <w:r w:rsidR="5610E718" w:rsidRPr="005E769E">
        <w:rPr>
          <w:rFonts w:ascii="Arial" w:hAnsi="Arial" w:cs="Arial"/>
          <w:sz w:val="20"/>
        </w:rPr>
        <w:t>8</w:t>
      </w:r>
      <w:r w:rsidRPr="005E769E">
        <w:rPr>
          <w:rFonts w:ascii="Arial" w:hAnsi="Arial" w:cs="Arial"/>
          <w:sz w:val="20"/>
        </w:rPr>
        <w:t>.6E03</w:t>
      </w:r>
    </w:p>
    <w:p w14:paraId="65F23C7C" w14:textId="56DAE654" w:rsidR="000B4363" w:rsidRPr="005E769E" w:rsidRDefault="000B4363" w:rsidP="61656F5E">
      <w:pPr>
        <w:pStyle w:val="Odstavekseznama"/>
        <w:numPr>
          <w:ilvl w:val="0"/>
          <w:numId w:val="15"/>
        </w:numPr>
        <w:ind w:left="1701" w:hanging="425"/>
        <w:jc w:val="both"/>
        <w:rPr>
          <w:rFonts w:ascii="Arial" w:hAnsi="Arial" w:cs="Arial"/>
          <w:sz w:val="20"/>
        </w:rPr>
      </w:pPr>
      <w:r w:rsidRPr="005E769E">
        <w:rPr>
          <w:rFonts w:ascii="Arial" w:hAnsi="Arial" w:cs="Arial"/>
          <w:sz w:val="20"/>
        </w:rPr>
        <w:t>Sekundarni sistemi: št. mape projekta: 443</w:t>
      </w:r>
      <w:r w:rsidR="0F25CEBD" w:rsidRPr="005E769E">
        <w:rPr>
          <w:rFonts w:ascii="Arial" w:hAnsi="Arial" w:cs="Arial"/>
          <w:sz w:val="20"/>
        </w:rPr>
        <w:t>8</w:t>
      </w:r>
      <w:r w:rsidRPr="005E769E">
        <w:rPr>
          <w:rFonts w:ascii="Arial" w:hAnsi="Arial" w:cs="Arial"/>
          <w:sz w:val="20"/>
        </w:rPr>
        <w:t>.6E04</w:t>
      </w:r>
    </w:p>
    <w:p w14:paraId="19075E08" w14:textId="26C3143C" w:rsidR="000B4363" w:rsidRPr="005E769E" w:rsidRDefault="000B4363" w:rsidP="61656F5E">
      <w:pPr>
        <w:pStyle w:val="Odstavekseznama"/>
        <w:numPr>
          <w:ilvl w:val="0"/>
          <w:numId w:val="15"/>
        </w:numPr>
        <w:ind w:left="1701" w:hanging="425"/>
        <w:jc w:val="both"/>
        <w:rPr>
          <w:rFonts w:ascii="Arial" w:hAnsi="Arial" w:cs="Arial"/>
          <w:sz w:val="20"/>
        </w:rPr>
      </w:pPr>
      <w:r w:rsidRPr="005E769E">
        <w:rPr>
          <w:rFonts w:ascii="Arial" w:hAnsi="Arial" w:cs="Arial"/>
          <w:sz w:val="20"/>
        </w:rPr>
        <w:t>Lastna raba: št. mape projekta: 443</w:t>
      </w:r>
      <w:r w:rsidR="4DB26658" w:rsidRPr="005E769E">
        <w:rPr>
          <w:rFonts w:ascii="Arial" w:hAnsi="Arial" w:cs="Arial"/>
          <w:sz w:val="20"/>
        </w:rPr>
        <w:t>8</w:t>
      </w:r>
      <w:r w:rsidRPr="005E769E">
        <w:rPr>
          <w:rFonts w:ascii="Arial" w:hAnsi="Arial" w:cs="Arial"/>
          <w:sz w:val="20"/>
        </w:rPr>
        <w:t>.6E05</w:t>
      </w:r>
    </w:p>
    <w:p w14:paraId="516EF552" w14:textId="24EC14F8" w:rsidR="2684100E" w:rsidRPr="005E769E" w:rsidRDefault="2684100E" w:rsidP="61656F5E">
      <w:pPr>
        <w:pStyle w:val="Odstavekseznama"/>
        <w:numPr>
          <w:ilvl w:val="0"/>
          <w:numId w:val="15"/>
        </w:numPr>
        <w:ind w:left="1701" w:hanging="425"/>
        <w:jc w:val="both"/>
        <w:rPr>
          <w:rFonts w:ascii="Arial" w:hAnsi="Arial" w:cs="Arial"/>
          <w:sz w:val="20"/>
        </w:rPr>
      </w:pPr>
      <w:proofErr w:type="spellStart"/>
      <w:r w:rsidRPr="005E769E">
        <w:rPr>
          <w:rFonts w:ascii="Arial" w:hAnsi="Arial" w:cs="Arial"/>
          <w:sz w:val="20"/>
        </w:rPr>
        <w:t>Elektromontažna</w:t>
      </w:r>
      <w:proofErr w:type="spellEnd"/>
      <w:r w:rsidRPr="005E769E">
        <w:rPr>
          <w:rFonts w:ascii="Arial" w:hAnsi="Arial" w:cs="Arial"/>
          <w:sz w:val="20"/>
        </w:rPr>
        <w:t xml:space="preserve"> dela: št. mape projekta: 4438.6E06</w:t>
      </w:r>
    </w:p>
    <w:p w14:paraId="38585ED3" w14:textId="77777777" w:rsidR="000B4363" w:rsidRPr="00ED5EDB" w:rsidRDefault="000B4363" w:rsidP="000B4363">
      <w:pPr>
        <w:ind w:left="426"/>
        <w:rPr>
          <w:rFonts w:ascii="Arial" w:hAnsi="Arial" w:cs="Arial"/>
          <w:sz w:val="20"/>
        </w:rPr>
      </w:pPr>
    </w:p>
    <w:p w14:paraId="313AA922" w14:textId="77777777" w:rsidR="000B4363" w:rsidRPr="00ED5EDB" w:rsidRDefault="000B4363" w:rsidP="000B4363">
      <w:pPr>
        <w:ind w:left="993"/>
        <w:rPr>
          <w:rFonts w:ascii="Arial" w:hAnsi="Arial" w:cs="Arial"/>
          <w:b/>
          <w:bCs/>
          <w:color w:val="000000"/>
          <w:sz w:val="20"/>
        </w:rPr>
      </w:pPr>
      <w:r w:rsidRPr="00ED5EDB">
        <w:rPr>
          <w:rFonts w:ascii="Arial" w:hAnsi="Arial" w:cs="Arial"/>
          <w:sz w:val="20"/>
        </w:rPr>
        <w:t>in ponudbo, citiranimi v prejšnji točki te pogodbe.</w:t>
      </w:r>
    </w:p>
    <w:bookmarkEnd w:id="1"/>
    <w:p w14:paraId="32774715" w14:textId="77777777" w:rsidR="000B4363" w:rsidRPr="00ED5EDB" w:rsidRDefault="000B4363" w:rsidP="000B4363">
      <w:pPr>
        <w:pStyle w:val="Telobesedila-zamik2"/>
        <w:ind w:left="993"/>
        <w:rPr>
          <w:rFonts w:ascii="Arial" w:hAnsi="Arial" w:cs="Arial"/>
          <w:sz w:val="20"/>
        </w:rPr>
      </w:pPr>
    </w:p>
    <w:p w14:paraId="24EEC048" w14:textId="77777777" w:rsidR="000B4363" w:rsidRPr="00ED5EDB" w:rsidRDefault="000B4363" w:rsidP="000B4363">
      <w:pPr>
        <w:pStyle w:val="Telobesedila-zamik2"/>
        <w:ind w:left="993"/>
        <w:rPr>
          <w:rFonts w:ascii="Arial" w:hAnsi="Arial" w:cs="Arial"/>
          <w:sz w:val="20"/>
        </w:rPr>
      </w:pPr>
      <w:r w:rsidRPr="00ED5EDB">
        <w:rPr>
          <w:rFonts w:ascii="Arial" w:hAnsi="Arial" w:cs="Arial"/>
          <w:sz w:val="20"/>
        </w:rPr>
        <w:t>Izvajalec potrjuje in jamči, da je pridobil vse podatke, ki se nanašajo na predmet pogodbe, ki bi lahko vplivali na pogodbeno ceno ali razčlenitev pogodbene cene, ali na njegove pravice in obveznosti po tej pogodbi. Izvajalec sprejema zavezo k izvedbi poslov po tej pogodbi s profesionalno skrbnostjo dobrega strokovnjaka, kar izključuje sleherno nepoznavanje vsebine in obsega vseh vrst izpolnitvenih ravnanj, bodočih stroškov in obsega potrebne izvedbe siceršnjih del in opravil za pravilno in popolno izpolnitev njegovih zavez iz te pogodbe. Skladno s tem se izvajalec izrecno odpoveduje vsem zahtevkom do naročnika, ki bi izvirali njegovega nepoznavanja ali nepravilnega predvidevanja o vsebini, obsegu, vrednosti in drugih parametrih izvedbe izpolnitvenih ravnanj po tej pogodbi.</w:t>
      </w:r>
    </w:p>
    <w:p w14:paraId="765340DA" w14:textId="77777777" w:rsidR="000B4363" w:rsidRPr="00ED5EDB" w:rsidRDefault="000B4363" w:rsidP="000B4363">
      <w:pPr>
        <w:pStyle w:val="Telobesedila-zamik2"/>
        <w:tabs>
          <w:tab w:val="clear" w:pos="709"/>
          <w:tab w:val="left" w:pos="426"/>
        </w:tabs>
        <w:rPr>
          <w:rFonts w:ascii="Arial" w:hAnsi="Arial" w:cs="Arial"/>
          <w:b/>
          <w:sz w:val="20"/>
        </w:rPr>
      </w:pPr>
    </w:p>
    <w:p w14:paraId="72EBDBF6" w14:textId="77777777" w:rsidR="000B4363" w:rsidRPr="00ED5EDB" w:rsidRDefault="000B4363" w:rsidP="006D70C7">
      <w:pPr>
        <w:pStyle w:val="Telobesedila-zamik2"/>
        <w:numPr>
          <w:ilvl w:val="0"/>
          <w:numId w:val="3"/>
        </w:numPr>
        <w:tabs>
          <w:tab w:val="clear" w:pos="709"/>
          <w:tab w:val="left" w:pos="426"/>
        </w:tabs>
        <w:ind w:left="993" w:hanging="567"/>
        <w:rPr>
          <w:rFonts w:ascii="Arial" w:hAnsi="Arial" w:cs="Arial"/>
          <w:b/>
          <w:sz w:val="20"/>
        </w:rPr>
      </w:pPr>
      <w:r w:rsidRPr="00ED5EDB">
        <w:rPr>
          <w:rFonts w:ascii="Arial" w:hAnsi="Arial" w:cs="Arial"/>
          <w:b/>
          <w:sz w:val="20"/>
        </w:rPr>
        <w:t>CENA</w:t>
      </w:r>
    </w:p>
    <w:p w14:paraId="5D625471" w14:textId="77777777" w:rsidR="000B4363" w:rsidRPr="00ED5EDB" w:rsidRDefault="000B4363" w:rsidP="000B4363">
      <w:pPr>
        <w:pStyle w:val="Telobesedila-zamik2"/>
        <w:rPr>
          <w:rFonts w:ascii="Arial" w:hAnsi="Arial" w:cs="Arial"/>
          <w:b/>
          <w:sz w:val="20"/>
        </w:rPr>
      </w:pPr>
    </w:p>
    <w:p w14:paraId="204E586E" w14:textId="77777777" w:rsidR="000B4363" w:rsidRPr="00ED5EDB" w:rsidRDefault="000B4363" w:rsidP="000B4363">
      <w:pPr>
        <w:ind w:left="993"/>
        <w:rPr>
          <w:rFonts w:ascii="Arial" w:hAnsi="Arial" w:cs="Arial"/>
          <w:b/>
          <w:bCs/>
          <w:color w:val="000000"/>
          <w:sz w:val="20"/>
        </w:rPr>
      </w:pPr>
      <w:r w:rsidRPr="00ED5EDB">
        <w:rPr>
          <w:rFonts w:ascii="Arial" w:hAnsi="Arial" w:cs="Arial"/>
          <w:sz w:val="20"/>
        </w:rPr>
        <w:t>Skupna pogodbena cena, skladno s specifikacijo, ki je priloga 1 k pogodbi, znaša:</w:t>
      </w:r>
      <w:r w:rsidRPr="00ED5EDB">
        <w:rPr>
          <w:rFonts w:ascii="Arial" w:hAnsi="Arial" w:cs="Arial"/>
          <w:bCs/>
          <w:sz w:val="20"/>
        </w:rPr>
        <w:t xml:space="preserve">…..………..  EUR </w:t>
      </w:r>
    </w:p>
    <w:p w14:paraId="78A34495" w14:textId="77777777" w:rsidR="000B4363" w:rsidRPr="00ED5EDB" w:rsidRDefault="000B4363" w:rsidP="000B4363">
      <w:pPr>
        <w:pStyle w:val="Telobesedila-zamik2"/>
        <w:tabs>
          <w:tab w:val="clear" w:pos="709"/>
        </w:tabs>
        <w:ind w:left="993"/>
        <w:rPr>
          <w:rFonts w:ascii="Arial" w:hAnsi="Arial" w:cs="Arial"/>
          <w:sz w:val="18"/>
          <w:szCs w:val="18"/>
        </w:rPr>
      </w:pPr>
    </w:p>
    <w:p w14:paraId="2A8AF30E" w14:textId="77777777" w:rsidR="000B4363" w:rsidRPr="00ED5EDB" w:rsidRDefault="000B4363" w:rsidP="000B4363">
      <w:pPr>
        <w:pStyle w:val="Telobesedila-zamik2"/>
        <w:tabs>
          <w:tab w:val="clear" w:pos="709"/>
        </w:tabs>
        <w:ind w:left="993"/>
        <w:rPr>
          <w:rFonts w:ascii="Arial" w:hAnsi="Arial" w:cs="Arial"/>
          <w:sz w:val="18"/>
          <w:szCs w:val="18"/>
        </w:rPr>
      </w:pPr>
      <w:r w:rsidRPr="00ED5EDB">
        <w:rPr>
          <w:rFonts w:ascii="Arial" w:hAnsi="Arial" w:cs="Arial"/>
          <w:sz w:val="20"/>
        </w:rPr>
        <w:t>z besedo: ………………………………………………………………….……………………..….….. evrov;</w:t>
      </w:r>
    </w:p>
    <w:p w14:paraId="2F9B1B5B" w14:textId="77777777" w:rsidR="000B4363" w:rsidRPr="00ED5EDB" w:rsidRDefault="000B4363" w:rsidP="000B4363">
      <w:pPr>
        <w:pStyle w:val="Telobesedila"/>
        <w:ind w:left="426"/>
        <w:rPr>
          <w:rFonts w:cs="Arial"/>
          <w:sz w:val="20"/>
        </w:rPr>
      </w:pPr>
    </w:p>
    <w:p w14:paraId="6C753F88" w14:textId="77777777" w:rsidR="000B4363" w:rsidRPr="00ED5EDB" w:rsidRDefault="000B4363" w:rsidP="000B4363">
      <w:pPr>
        <w:pStyle w:val="Telobesedila"/>
        <w:ind w:left="426" w:firstLine="567"/>
        <w:rPr>
          <w:rFonts w:cs="Arial"/>
          <w:sz w:val="20"/>
        </w:rPr>
      </w:pPr>
      <w:r w:rsidRPr="00ED5EDB">
        <w:rPr>
          <w:rFonts w:cs="Arial"/>
          <w:sz w:val="20"/>
        </w:rPr>
        <w:t>Od tega znaša:</w:t>
      </w:r>
    </w:p>
    <w:p w14:paraId="69133D90" w14:textId="77777777" w:rsidR="000B4363" w:rsidRPr="00ED5EDB" w:rsidRDefault="000B4363" w:rsidP="000B4363">
      <w:pPr>
        <w:ind w:left="993"/>
        <w:jc w:val="both"/>
        <w:rPr>
          <w:rFonts w:ascii="Arial" w:hAnsi="Arial" w:cs="Arial"/>
          <w:kern w:val="28"/>
          <w:sz w:val="20"/>
          <w:lang w:val="sk-SK"/>
        </w:rPr>
      </w:pPr>
      <w:r w:rsidRPr="00ED5EDB">
        <w:rPr>
          <w:rFonts w:ascii="Arial" w:hAnsi="Arial" w:cs="Arial"/>
          <w:kern w:val="28"/>
          <w:sz w:val="20"/>
        </w:rPr>
        <w:t>P</w:t>
      </w:r>
      <w:r w:rsidRPr="00ED5EDB">
        <w:rPr>
          <w:rFonts w:ascii="Arial" w:hAnsi="Arial" w:cs="Arial"/>
          <w:kern w:val="28"/>
          <w:sz w:val="20"/>
          <w:lang w:val="sk-SK"/>
        </w:rPr>
        <w:t xml:space="preserve">ogodbena cena za naročnika </w:t>
      </w:r>
      <w:r w:rsidRPr="00ED5EDB">
        <w:rPr>
          <w:rFonts w:ascii="Arial" w:hAnsi="Arial" w:cs="Arial"/>
          <w:b/>
          <w:bCs/>
          <w:kern w:val="28"/>
          <w:sz w:val="20"/>
          <w:lang w:val="sk-SK"/>
        </w:rPr>
        <w:t>ELES, d.o.o</w:t>
      </w:r>
      <w:r w:rsidRPr="00ED5EDB">
        <w:rPr>
          <w:rFonts w:ascii="Arial" w:hAnsi="Arial" w:cs="Arial"/>
          <w:kern w:val="28"/>
          <w:sz w:val="20"/>
          <w:lang w:val="sk-SK"/>
        </w:rPr>
        <w:t xml:space="preserve">., </w:t>
      </w:r>
      <w:r w:rsidRPr="00ED5EDB">
        <w:rPr>
          <w:rFonts w:ascii="Arial" w:hAnsi="Arial" w:cs="Arial"/>
          <w:sz w:val="20"/>
        </w:rPr>
        <w:t>skladno s specifikacijo, ki je priloga 1 k pogodbi</w:t>
      </w:r>
      <w:r w:rsidRPr="00ED5EDB">
        <w:rPr>
          <w:rFonts w:ascii="Arial" w:hAnsi="Arial" w:cs="Arial"/>
          <w:kern w:val="28"/>
          <w:sz w:val="20"/>
          <w:lang w:val="sk-SK"/>
        </w:rPr>
        <w:t xml:space="preserve"> znaša: </w:t>
      </w:r>
    </w:p>
    <w:p w14:paraId="222DB294" w14:textId="77777777" w:rsidR="000B4363" w:rsidRPr="00ED5EDB" w:rsidRDefault="000B4363" w:rsidP="000B4363">
      <w:pPr>
        <w:ind w:left="993"/>
        <w:jc w:val="both"/>
        <w:rPr>
          <w:rFonts w:ascii="Arial" w:hAnsi="Arial" w:cs="Arial"/>
          <w:kern w:val="28"/>
          <w:sz w:val="20"/>
          <w:lang w:val="sk-SK"/>
        </w:rPr>
      </w:pPr>
    </w:p>
    <w:p w14:paraId="4E289582" w14:textId="77777777" w:rsidR="000B4363" w:rsidRPr="00ED5EDB" w:rsidRDefault="000B4363" w:rsidP="000B4363">
      <w:pPr>
        <w:ind w:left="993"/>
        <w:jc w:val="both"/>
        <w:rPr>
          <w:rFonts w:ascii="Arial" w:hAnsi="Arial" w:cs="Arial"/>
          <w:kern w:val="28"/>
          <w:sz w:val="20"/>
          <w:lang w:val="sk-SK"/>
        </w:rPr>
      </w:pPr>
      <w:r w:rsidRPr="00ED5EDB">
        <w:rPr>
          <w:rFonts w:ascii="Arial" w:hAnsi="Arial" w:cs="Arial"/>
          <w:kern w:val="28"/>
          <w:sz w:val="20"/>
          <w:lang w:val="sk-SK"/>
        </w:rPr>
        <w:t>..................................................................... EUR;</w:t>
      </w:r>
    </w:p>
    <w:p w14:paraId="05FC697B" w14:textId="77777777" w:rsidR="000B4363" w:rsidRPr="00ED5EDB" w:rsidRDefault="000B4363" w:rsidP="000B4363">
      <w:pPr>
        <w:ind w:left="993"/>
        <w:jc w:val="both"/>
        <w:rPr>
          <w:rFonts w:ascii="Arial" w:hAnsi="Arial" w:cs="Arial"/>
          <w:kern w:val="28"/>
          <w:sz w:val="20"/>
          <w:lang w:val="sk-SK"/>
        </w:rPr>
      </w:pPr>
    </w:p>
    <w:p w14:paraId="3F675193" w14:textId="77777777" w:rsidR="000B4363" w:rsidRPr="00ED5EDB" w:rsidRDefault="000B4363" w:rsidP="000B4363">
      <w:pPr>
        <w:pStyle w:val="Telobesedila-zamik2"/>
        <w:tabs>
          <w:tab w:val="clear" w:pos="709"/>
        </w:tabs>
        <w:ind w:left="993"/>
        <w:rPr>
          <w:rFonts w:ascii="Arial" w:hAnsi="Arial" w:cs="Arial"/>
          <w:sz w:val="18"/>
          <w:szCs w:val="18"/>
        </w:rPr>
      </w:pPr>
      <w:r w:rsidRPr="00ED5EDB">
        <w:rPr>
          <w:rFonts w:ascii="Arial" w:hAnsi="Arial" w:cs="Arial"/>
          <w:sz w:val="20"/>
        </w:rPr>
        <w:t>z besedo: ………………………………………………………………….……………………..….….. evrov;</w:t>
      </w:r>
    </w:p>
    <w:p w14:paraId="79B14F96" w14:textId="77777777" w:rsidR="000B4363" w:rsidRPr="00ED5EDB" w:rsidRDefault="000B4363" w:rsidP="000B4363">
      <w:pPr>
        <w:pStyle w:val="Telobesedila"/>
        <w:ind w:left="426"/>
        <w:rPr>
          <w:rFonts w:cs="Arial"/>
          <w:sz w:val="20"/>
        </w:rPr>
      </w:pPr>
    </w:p>
    <w:p w14:paraId="22472FDF" w14:textId="3505EE3D" w:rsidR="000B4363" w:rsidRPr="00ED5EDB" w:rsidRDefault="000B4363" w:rsidP="000B4363">
      <w:pPr>
        <w:ind w:left="993"/>
        <w:jc w:val="both"/>
        <w:rPr>
          <w:rFonts w:ascii="Arial" w:hAnsi="Arial" w:cs="Arial"/>
          <w:kern w:val="28"/>
          <w:sz w:val="20"/>
          <w:lang w:val="sk-SK"/>
        </w:rPr>
      </w:pPr>
      <w:r w:rsidRPr="00ED5EDB">
        <w:rPr>
          <w:rFonts w:ascii="Arial" w:hAnsi="Arial" w:cs="Arial"/>
          <w:kern w:val="28"/>
          <w:sz w:val="20"/>
          <w:lang w:val="sk-SK"/>
        </w:rPr>
        <w:lastRenderedPageBreak/>
        <w:t xml:space="preserve">Pogodbena cena za naročnika </w:t>
      </w:r>
      <w:r>
        <w:rPr>
          <w:rFonts w:ascii="Arial" w:hAnsi="Arial" w:cs="Arial"/>
          <w:b/>
          <w:bCs/>
          <w:kern w:val="28"/>
          <w:sz w:val="20"/>
          <w:lang w:val="sk-SK"/>
        </w:rPr>
        <w:t>Elektro Primorska, d.d.</w:t>
      </w:r>
      <w:r w:rsidRPr="00ED5EDB">
        <w:rPr>
          <w:rFonts w:ascii="Arial" w:hAnsi="Arial" w:cs="Arial"/>
          <w:kern w:val="28"/>
          <w:sz w:val="20"/>
          <w:lang w:val="sk-SK"/>
        </w:rPr>
        <w:t xml:space="preserve">, </w:t>
      </w:r>
      <w:r w:rsidRPr="00ED5EDB">
        <w:rPr>
          <w:rFonts w:ascii="Arial" w:hAnsi="Arial" w:cs="Arial"/>
          <w:sz w:val="20"/>
        </w:rPr>
        <w:t>skladno s specifikacijo, ki je priloga 1 k pogodbi</w:t>
      </w:r>
      <w:r w:rsidRPr="00ED5EDB">
        <w:rPr>
          <w:rFonts w:ascii="Arial" w:hAnsi="Arial" w:cs="Arial"/>
          <w:kern w:val="28"/>
          <w:sz w:val="20"/>
          <w:lang w:val="sk-SK"/>
        </w:rPr>
        <w:t xml:space="preserve"> znaša: </w:t>
      </w:r>
    </w:p>
    <w:p w14:paraId="20043396" w14:textId="77777777" w:rsidR="000B4363" w:rsidRPr="00ED5EDB" w:rsidRDefault="000B4363" w:rsidP="000B4363">
      <w:pPr>
        <w:ind w:left="993"/>
        <w:jc w:val="both"/>
        <w:rPr>
          <w:rFonts w:ascii="Arial" w:hAnsi="Arial" w:cs="Arial"/>
          <w:kern w:val="28"/>
          <w:sz w:val="20"/>
          <w:lang w:val="sk-SK"/>
        </w:rPr>
      </w:pPr>
    </w:p>
    <w:p w14:paraId="5C3BD676" w14:textId="77777777" w:rsidR="000B4363" w:rsidRPr="00ED5EDB" w:rsidRDefault="000B4363" w:rsidP="000B4363">
      <w:pPr>
        <w:ind w:left="993"/>
        <w:jc w:val="both"/>
        <w:rPr>
          <w:rFonts w:ascii="Arial" w:hAnsi="Arial" w:cs="Arial"/>
          <w:kern w:val="28"/>
          <w:sz w:val="20"/>
          <w:lang w:val="sk-SK"/>
        </w:rPr>
      </w:pPr>
      <w:r w:rsidRPr="00ED5EDB">
        <w:rPr>
          <w:rFonts w:ascii="Arial" w:hAnsi="Arial" w:cs="Arial"/>
          <w:kern w:val="28"/>
          <w:sz w:val="20"/>
          <w:lang w:val="sk-SK"/>
        </w:rPr>
        <w:t>..................................................................... EUR;</w:t>
      </w:r>
    </w:p>
    <w:p w14:paraId="7E9F45F4" w14:textId="77777777" w:rsidR="000B4363" w:rsidRPr="00ED5EDB" w:rsidRDefault="000B4363" w:rsidP="000B4363">
      <w:pPr>
        <w:ind w:left="993"/>
        <w:jc w:val="both"/>
        <w:rPr>
          <w:rFonts w:ascii="Arial" w:hAnsi="Arial" w:cs="Arial"/>
          <w:kern w:val="28"/>
          <w:sz w:val="20"/>
          <w:lang w:val="sk-SK"/>
        </w:rPr>
      </w:pPr>
    </w:p>
    <w:p w14:paraId="3F4BA0B8" w14:textId="77777777" w:rsidR="000B4363" w:rsidRPr="00ED5EDB" w:rsidRDefault="000B4363" w:rsidP="000B4363">
      <w:pPr>
        <w:pStyle w:val="Telobesedila-zamik2"/>
        <w:tabs>
          <w:tab w:val="clear" w:pos="709"/>
        </w:tabs>
        <w:ind w:left="993"/>
        <w:rPr>
          <w:rFonts w:ascii="Arial" w:hAnsi="Arial" w:cs="Arial"/>
          <w:sz w:val="18"/>
          <w:szCs w:val="18"/>
        </w:rPr>
      </w:pPr>
      <w:r w:rsidRPr="00ED5EDB">
        <w:rPr>
          <w:rFonts w:ascii="Arial" w:hAnsi="Arial" w:cs="Arial"/>
          <w:sz w:val="20"/>
        </w:rPr>
        <w:t>z besedo: ………………………………………………………………….……………………..….….. evrov;</w:t>
      </w:r>
    </w:p>
    <w:p w14:paraId="53618F14" w14:textId="77777777" w:rsidR="000B4363" w:rsidRPr="00ED5EDB" w:rsidRDefault="000B4363" w:rsidP="000B4363">
      <w:pPr>
        <w:ind w:left="993"/>
        <w:jc w:val="both"/>
        <w:rPr>
          <w:rFonts w:ascii="Arial" w:hAnsi="Arial" w:cs="Arial"/>
          <w:kern w:val="28"/>
          <w:sz w:val="20"/>
          <w:lang w:val="sk-SK"/>
        </w:rPr>
      </w:pPr>
    </w:p>
    <w:p w14:paraId="7CA771C6" w14:textId="77777777" w:rsidR="000B4363" w:rsidRPr="00ED5EDB" w:rsidRDefault="000B4363" w:rsidP="000B4363">
      <w:pPr>
        <w:pStyle w:val="Telobesedila-zamik2"/>
        <w:tabs>
          <w:tab w:val="clear" w:pos="709"/>
        </w:tabs>
        <w:ind w:left="567"/>
        <w:rPr>
          <w:rFonts w:ascii="Arial" w:hAnsi="Arial" w:cs="Arial"/>
          <w:sz w:val="20"/>
        </w:rPr>
      </w:pPr>
    </w:p>
    <w:p w14:paraId="4AA22517" w14:textId="1E976CED" w:rsidR="00D53CDB" w:rsidRPr="000B4363" w:rsidRDefault="00D53CDB" w:rsidP="74F7AA0E">
      <w:pPr>
        <w:pStyle w:val="Telobesedila-zamik2"/>
        <w:tabs>
          <w:tab w:val="clear" w:pos="709"/>
        </w:tabs>
        <w:ind w:left="993"/>
        <w:rPr>
          <w:rFonts w:ascii="Arial" w:hAnsi="Arial" w:cs="Arial"/>
          <w:sz w:val="20"/>
          <w:highlight w:val="yellow"/>
          <w:u w:val="single"/>
        </w:rPr>
      </w:pPr>
      <w:r w:rsidRPr="74F7AA0E">
        <w:rPr>
          <w:rFonts w:ascii="Arial" w:hAnsi="Arial" w:cs="Arial"/>
          <w:sz w:val="20"/>
        </w:rPr>
        <w:t xml:space="preserve">Pri mesečni situaciji računov se prizna valorizacija z upoštevanjem indeksov za izvedeno vrsto gradenj - del, ki ga objavlja Zbornica gradbeništva in industrije gradbenega materiala. Prva valorizacija se izvede, ko povečanje ali zmanjšanje izračunanega indeksa preseže 10 % vrednosti, šteto od dneva sklenitve pogodbe. Naročnik pri vsaki mesečni situaciji prizna zvišanje oz. znižanje indeksa, ki je veljal v obdobju, na katero se situacija nanaša. Izvajalec je upravičen le do razlike v ceni, ki presega 10 % vrednosti indeksa. Valorizacija se prizna na </w:t>
      </w:r>
      <w:r w:rsidR="007E6C8F" w:rsidRPr="74F7AA0E">
        <w:rPr>
          <w:rFonts w:ascii="Arial" w:hAnsi="Arial" w:cs="Arial"/>
          <w:sz w:val="20"/>
        </w:rPr>
        <w:t xml:space="preserve">utemeljen </w:t>
      </w:r>
      <w:r w:rsidRPr="74F7AA0E">
        <w:rPr>
          <w:rFonts w:ascii="Arial" w:hAnsi="Arial" w:cs="Arial"/>
          <w:sz w:val="20"/>
        </w:rPr>
        <w:t>predlog izvajalca.</w:t>
      </w:r>
    </w:p>
    <w:p w14:paraId="4CB61406" w14:textId="77777777" w:rsidR="000B4363" w:rsidRPr="00ED5EDB" w:rsidRDefault="000B4363" w:rsidP="000B4363">
      <w:pPr>
        <w:pStyle w:val="Telobesedila-zamik2"/>
        <w:ind w:left="993"/>
        <w:rPr>
          <w:rFonts w:ascii="Arial" w:hAnsi="Arial" w:cs="Arial"/>
          <w:kern w:val="28"/>
          <w:sz w:val="20"/>
          <w:lang w:val="sk-SK"/>
        </w:rPr>
      </w:pPr>
    </w:p>
    <w:p w14:paraId="002AFA48" w14:textId="77777777" w:rsidR="000B4363" w:rsidRPr="00ED5EDB" w:rsidRDefault="000B4363" w:rsidP="000B4363">
      <w:pPr>
        <w:pStyle w:val="Telobesedila-zamik2"/>
        <w:ind w:left="993"/>
        <w:rPr>
          <w:rFonts w:ascii="Arial" w:hAnsi="Arial" w:cs="Arial"/>
          <w:kern w:val="28"/>
          <w:sz w:val="20"/>
          <w:u w:val="single"/>
          <w:lang w:val="sk-SK"/>
        </w:rPr>
      </w:pPr>
      <w:r w:rsidRPr="00ED5EDB">
        <w:rPr>
          <w:rFonts w:ascii="Arial" w:hAnsi="Arial" w:cs="Arial"/>
          <w:kern w:val="28"/>
          <w:sz w:val="20"/>
          <w:u w:val="single"/>
          <w:lang w:val="sk-SK"/>
        </w:rPr>
        <w:t>OSTALE DOLOČBE GLEDE CEN</w:t>
      </w:r>
    </w:p>
    <w:p w14:paraId="0BD0564E" w14:textId="77777777" w:rsidR="000B4363" w:rsidRPr="00ED5EDB" w:rsidRDefault="000B4363" w:rsidP="000B4363">
      <w:pPr>
        <w:pStyle w:val="Telobesedila-zamik2"/>
        <w:ind w:left="993"/>
        <w:rPr>
          <w:rFonts w:ascii="Arial" w:hAnsi="Arial" w:cs="Arial"/>
          <w:kern w:val="28"/>
          <w:sz w:val="20"/>
          <w:lang w:val="sk-SK"/>
        </w:rPr>
      </w:pPr>
      <w:r w:rsidRPr="00ED5EDB">
        <w:rPr>
          <w:rFonts w:ascii="Arial" w:hAnsi="Arial" w:cs="Arial"/>
          <w:kern w:val="28"/>
          <w:sz w:val="20"/>
          <w:lang w:val="sk-SK"/>
        </w:rPr>
        <w:t>Cene vsebujejo vse neposredne in posredne stroške in dajatve, ki jih ima izvajalec v zvezi z izvedbo pogodbenih obveznosti, ne vključujejo pa davka na dodano vrednost (DDV), ki bo obračunan in plačan v skladu z veljavnim Zakonom o davku na dodano vrednost.</w:t>
      </w:r>
    </w:p>
    <w:p w14:paraId="528BA004" w14:textId="77777777" w:rsidR="000B4363" w:rsidRPr="00ED5EDB" w:rsidRDefault="000B4363" w:rsidP="000B4363">
      <w:pPr>
        <w:pStyle w:val="Telobesedila-zamik2"/>
        <w:ind w:left="993"/>
        <w:rPr>
          <w:rFonts w:ascii="Arial" w:hAnsi="Arial" w:cs="Arial"/>
          <w:kern w:val="28"/>
          <w:sz w:val="20"/>
          <w:lang w:val="sk-SK"/>
        </w:rPr>
      </w:pPr>
    </w:p>
    <w:p w14:paraId="51868BB7" w14:textId="042A93EF" w:rsidR="000B4363" w:rsidRPr="00ED5EDB" w:rsidRDefault="000B4363" w:rsidP="000B4363">
      <w:pPr>
        <w:pStyle w:val="Telobesedila-zamik2"/>
        <w:ind w:left="993"/>
        <w:rPr>
          <w:rFonts w:ascii="Arial" w:hAnsi="Arial" w:cs="Arial"/>
          <w:kern w:val="28"/>
          <w:sz w:val="20"/>
          <w:lang w:val="sk-SK"/>
        </w:rPr>
      </w:pPr>
      <w:bookmarkStart w:id="2" w:name="_Hlk106885519"/>
      <w:r w:rsidRPr="00ED5EDB">
        <w:rPr>
          <w:rFonts w:ascii="Arial" w:hAnsi="Arial" w:cs="Arial"/>
          <w:kern w:val="28"/>
          <w:sz w:val="20"/>
          <w:lang w:val="sk-SK"/>
        </w:rPr>
        <w:t>Pogodbena vrednost del iz tega člena pogodbe vključuje vsa plači</w:t>
      </w:r>
      <w:r w:rsidR="00C85FB6">
        <w:rPr>
          <w:rFonts w:ascii="Arial" w:hAnsi="Arial" w:cs="Arial"/>
          <w:kern w:val="28"/>
          <w:sz w:val="20"/>
          <w:lang w:val="sk-SK"/>
        </w:rPr>
        <w:t>l</w:t>
      </w:r>
      <w:r w:rsidRPr="00ED5EDB">
        <w:rPr>
          <w:rFonts w:ascii="Arial" w:hAnsi="Arial" w:cs="Arial"/>
          <w:kern w:val="28"/>
          <w:sz w:val="20"/>
          <w:lang w:val="sk-SK"/>
        </w:rPr>
        <w:t xml:space="preserve">a in stroške, ki jih nosi izvajalec, da bi dosegel pravilno in popolno izpolnitev vseh prevzetih izpolnitvenih ravnanj po tej pogodbi. Zato po izrecnem soglasju pogodbenih strank vključuje tudi vse strośke in druga plačila, ki bi se izkazali za (posredno ali neposredno) potrebne za popolno in pravilno izpolnitev izvajalčeve obveznosti po tej pogodbi. Izvajalec po tej pogodbi zagotavlja izvedbo pogodbeno dogovorjenih izpolnitvenih ravnanj za plačilo in prevzema vsa tveganja, ki so povezana z morebitnim povečanjem pričakovanega obsega del ali siceršnjih stroškov za dosego dogovorjenih izpolnitev. Cene na enoto iz specifikacije veljajo tudi za presežna ali manjkajoča dela. </w:t>
      </w:r>
    </w:p>
    <w:bookmarkEnd w:id="2"/>
    <w:p w14:paraId="31AAC6F8" w14:textId="77777777" w:rsidR="000B4363" w:rsidRPr="00ED5EDB" w:rsidRDefault="000B4363" w:rsidP="000B4363">
      <w:pPr>
        <w:pStyle w:val="Telobesedila-zamik2"/>
        <w:ind w:left="993"/>
        <w:rPr>
          <w:rFonts w:ascii="Arial" w:hAnsi="Arial" w:cs="Arial"/>
          <w:kern w:val="28"/>
          <w:sz w:val="20"/>
          <w:lang w:val="sk-SK"/>
        </w:rPr>
      </w:pPr>
    </w:p>
    <w:p w14:paraId="34D21DDA" w14:textId="77777777" w:rsidR="000B4363" w:rsidRPr="00ED5EDB" w:rsidRDefault="000B4363" w:rsidP="000B4363">
      <w:pPr>
        <w:pStyle w:val="Telobesedila-zamik2"/>
        <w:ind w:left="993"/>
        <w:rPr>
          <w:rFonts w:ascii="Arial" w:hAnsi="Arial" w:cs="Arial"/>
          <w:kern w:val="28"/>
          <w:sz w:val="20"/>
        </w:rPr>
      </w:pPr>
    </w:p>
    <w:p w14:paraId="22FDB6F8" w14:textId="77777777" w:rsidR="000B4363" w:rsidRPr="00ED5EDB" w:rsidRDefault="000B4363" w:rsidP="000B4363">
      <w:pPr>
        <w:pStyle w:val="Telobesedila-zamik2"/>
        <w:tabs>
          <w:tab w:val="clear" w:pos="709"/>
        </w:tabs>
        <w:ind w:left="426"/>
        <w:rPr>
          <w:rFonts w:ascii="Arial" w:hAnsi="Arial" w:cs="Arial"/>
          <w:sz w:val="20"/>
          <w:lang w:val="sk-SK"/>
        </w:rPr>
      </w:pPr>
    </w:p>
    <w:p w14:paraId="7A610FF2" w14:textId="77777777" w:rsidR="000B4363" w:rsidRPr="00ED5EDB" w:rsidRDefault="000B4363" w:rsidP="006D70C7">
      <w:pPr>
        <w:pStyle w:val="Telobesedila-zamik2"/>
        <w:numPr>
          <w:ilvl w:val="0"/>
          <w:numId w:val="3"/>
        </w:numPr>
        <w:tabs>
          <w:tab w:val="clear" w:pos="709"/>
          <w:tab w:val="left" w:pos="426"/>
        </w:tabs>
        <w:ind w:left="993" w:hanging="567"/>
        <w:rPr>
          <w:rFonts w:ascii="Arial" w:hAnsi="Arial" w:cs="Arial"/>
          <w:b/>
          <w:sz w:val="20"/>
        </w:rPr>
      </w:pPr>
      <w:r w:rsidRPr="00ED5EDB">
        <w:rPr>
          <w:rFonts w:ascii="Arial" w:hAnsi="Arial" w:cs="Arial"/>
          <w:b/>
          <w:sz w:val="20"/>
        </w:rPr>
        <w:t xml:space="preserve">OBRAČUN IN PLAČILO </w:t>
      </w:r>
    </w:p>
    <w:p w14:paraId="78ADBE88" w14:textId="77777777" w:rsidR="000B4363" w:rsidRPr="00ED5EDB" w:rsidRDefault="000B4363" w:rsidP="000B4363">
      <w:pPr>
        <w:pStyle w:val="Telobesedila-zamik2"/>
        <w:rPr>
          <w:rFonts w:ascii="Arial" w:hAnsi="Arial" w:cs="Arial"/>
          <w:sz w:val="20"/>
        </w:rPr>
      </w:pPr>
    </w:p>
    <w:p w14:paraId="3C735EEB" w14:textId="756B14E3" w:rsidR="000B4363" w:rsidRPr="00ED5EDB" w:rsidRDefault="000B4363" w:rsidP="000B4363">
      <w:pPr>
        <w:pStyle w:val="Telobesedila-zamik2"/>
        <w:ind w:left="993"/>
        <w:rPr>
          <w:rFonts w:ascii="Arial" w:hAnsi="Arial" w:cs="Arial"/>
          <w:kern w:val="28"/>
          <w:sz w:val="20"/>
          <w:lang w:val="sk-SK"/>
        </w:rPr>
      </w:pPr>
      <w:r w:rsidRPr="00ED5EDB">
        <w:rPr>
          <w:rFonts w:ascii="Arial" w:hAnsi="Arial" w:cs="Arial"/>
          <w:bCs/>
          <w:sz w:val="20"/>
        </w:rPr>
        <w:t xml:space="preserve">Javno naročilo se izvaja v </w:t>
      </w:r>
      <w:proofErr w:type="spellStart"/>
      <w:r w:rsidRPr="00ED5EDB">
        <w:rPr>
          <w:rFonts w:ascii="Arial" w:hAnsi="Arial" w:cs="Arial"/>
          <w:bCs/>
          <w:sz w:val="20"/>
        </w:rPr>
        <w:t>soinvestitorstvu</w:t>
      </w:r>
      <w:proofErr w:type="spellEnd"/>
      <w:r w:rsidRPr="00ED5EDB">
        <w:rPr>
          <w:rFonts w:ascii="Arial" w:hAnsi="Arial" w:cs="Arial"/>
          <w:bCs/>
          <w:sz w:val="20"/>
        </w:rPr>
        <w:t xml:space="preserve"> naročnikov ELES, d.o.o. in </w:t>
      </w:r>
      <w:r>
        <w:rPr>
          <w:rFonts w:ascii="Arial" w:hAnsi="Arial" w:cs="Arial"/>
          <w:bCs/>
          <w:sz w:val="20"/>
        </w:rPr>
        <w:t>Elektro Primorska</w:t>
      </w:r>
      <w:r w:rsidRPr="00ED5EDB">
        <w:rPr>
          <w:rFonts w:ascii="Arial" w:hAnsi="Arial" w:cs="Arial"/>
          <w:bCs/>
          <w:sz w:val="20"/>
        </w:rPr>
        <w:t>, d.</w:t>
      </w:r>
      <w:r>
        <w:rPr>
          <w:rFonts w:ascii="Arial" w:hAnsi="Arial" w:cs="Arial"/>
          <w:bCs/>
          <w:sz w:val="20"/>
        </w:rPr>
        <w:t>d</w:t>
      </w:r>
      <w:r w:rsidRPr="00ED5EDB">
        <w:rPr>
          <w:rFonts w:ascii="Arial" w:hAnsi="Arial" w:cs="Arial"/>
          <w:bCs/>
          <w:sz w:val="20"/>
        </w:rPr>
        <w:t xml:space="preserve">. V ponudbenem predračunu oziroma specifikaciji pogodbene cene je določen delež vsakega naročnika. </w:t>
      </w:r>
      <w:r w:rsidRPr="00ED5EDB">
        <w:rPr>
          <w:rFonts w:ascii="Arial" w:hAnsi="Arial" w:cs="Arial"/>
          <w:sz w:val="20"/>
        </w:rPr>
        <w:t>Računi morajo biti izstavljeni vsakemu naročniku posebej za njegov delež (kot je navedeno v prilogi 1).</w:t>
      </w:r>
    </w:p>
    <w:p w14:paraId="310D2C6C" w14:textId="77777777" w:rsidR="000B4363" w:rsidRPr="00ED5EDB" w:rsidRDefault="000B4363" w:rsidP="000B4363">
      <w:pPr>
        <w:pStyle w:val="Telobesedila-zamik2"/>
        <w:ind w:left="993"/>
        <w:rPr>
          <w:rFonts w:ascii="Arial" w:hAnsi="Arial" w:cs="Arial"/>
          <w:sz w:val="20"/>
          <w:lang w:val="sk-SK"/>
        </w:rPr>
      </w:pPr>
    </w:p>
    <w:p w14:paraId="616DF6E9" w14:textId="77777777" w:rsidR="000B4363" w:rsidRPr="00ED5EDB" w:rsidRDefault="000B4363" w:rsidP="000B4363">
      <w:pPr>
        <w:pStyle w:val="Telobesedila-zamik2"/>
        <w:ind w:left="993"/>
        <w:rPr>
          <w:rFonts w:ascii="Arial" w:hAnsi="Arial" w:cs="Arial"/>
          <w:kern w:val="28"/>
          <w:sz w:val="20"/>
          <w:lang w:val="sk-SK"/>
        </w:rPr>
      </w:pPr>
      <w:r w:rsidRPr="00ED5EDB">
        <w:rPr>
          <w:rFonts w:ascii="Arial" w:hAnsi="Arial" w:cs="Arial"/>
          <w:kern w:val="28"/>
          <w:sz w:val="20"/>
          <w:lang w:val="sk-SK"/>
        </w:rPr>
        <w:t xml:space="preserve">Obračun se bo vršil po dejansko izvedenih količinah in pogodbenih cenah na enoto. </w:t>
      </w:r>
    </w:p>
    <w:p w14:paraId="52A63404" w14:textId="77777777" w:rsidR="000B4363" w:rsidRPr="00ED5EDB" w:rsidRDefault="000B4363" w:rsidP="000B4363">
      <w:pPr>
        <w:pStyle w:val="Telobesedila-zamik2"/>
        <w:ind w:left="993"/>
        <w:rPr>
          <w:rFonts w:ascii="Arial" w:hAnsi="Arial" w:cs="Arial"/>
          <w:kern w:val="28"/>
          <w:sz w:val="20"/>
          <w:lang w:val="sk-SK"/>
        </w:rPr>
      </w:pPr>
    </w:p>
    <w:p w14:paraId="4D266275" w14:textId="77777777" w:rsidR="000B4363" w:rsidRPr="00ED5EDB" w:rsidRDefault="000B4363" w:rsidP="000B4363">
      <w:pPr>
        <w:pStyle w:val="Telobesedila-zamik2"/>
        <w:ind w:left="993"/>
        <w:rPr>
          <w:rFonts w:ascii="Arial" w:hAnsi="Arial" w:cs="Arial"/>
          <w:kern w:val="28"/>
          <w:sz w:val="20"/>
        </w:rPr>
      </w:pPr>
      <w:r w:rsidRPr="00ED5EDB">
        <w:rPr>
          <w:rFonts w:ascii="Arial" w:hAnsi="Arial" w:cs="Arial"/>
          <w:kern w:val="28"/>
          <w:sz w:val="20"/>
          <w:lang w:val="sk-SK"/>
        </w:rPr>
        <w:t xml:space="preserve">Izvajalec bo naročniku izstavljal mesečne račune (situacije) na podlagi dejansko izvedenih izpolnitev (del/dobav), skladno s knjigo obračunskih izmer in predhodni pisni potrditvi pogodbenih predstavnikov naročnika. Tako izstavljeni računi bodo kumulativno znašali do največ  95 % pogodbene cene. </w:t>
      </w:r>
    </w:p>
    <w:p w14:paraId="549BF6A6" w14:textId="77777777" w:rsidR="000B4363" w:rsidRPr="00ED5EDB" w:rsidRDefault="000B4363" w:rsidP="000B4363">
      <w:pPr>
        <w:pStyle w:val="Telobesedila-zamik2"/>
        <w:ind w:left="993"/>
        <w:rPr>
          <w:rFonts w:ascii="Arial" w:hAnsi="Arial" w:cs="Arial"/>
          <w:kern w:val="28"/>
          <w:sz w:val="20"/>
        </w:rPr>
      </w:pPr>
    </w:p>
    <w:p w14:paraId="7E521777" w14:textId="77777777" w:rsidR="000B4363" w:rsidRDefault="000B4363" w:rsidP="000B4363">
      <w:pPr>
        <w:pStyle w:val="Telobesedila-zamik2"/>
        <w:ind w:left="993"/>
        <w:rPr>
          <w:rFonts w:ascii="Arial" w:hAnsi="Arial" w:cs="Arial"/>
          <w:kern w:val="28"/>
          <w:sz w:val="20"/>
        </w:rPr>
      </w:pPr>
      <w:r w:rsidRPr="00ED5EDB">
        <w:rPr>
          <w:rFonts w:ascii="Arial" w:hAnsi="Arial" w:cs="Arial"/>
          <w:kern w:val="28"/>
          <w:sz w:val="20"/>
        </w:rPr>
        <w:t>Vsakemu računu mora biti priložen zapisnik o izvedbi del. Zapisnik morajo podpisati vse pogodbene stranke oz. njihovi predstavniki. Zadnji račun bo izvajalec izstavil po realizaciji posla v celoti (najkasneje v osmih (8) koledarskih dneh), kateremu mora biti obvezno priložen zapisnik o prevzemu v skladu s točko 6. te pogodbe.</w:t>
      </w:r>
    </w:p>
    <w:p w14:paraId="2E5B3647" w14:textId="77777777" w:rsidR="000B4363" w:rsidRDefault="000B4363" w:rsidP="000B4363">
      <w:pPr>
        <w:pStyle w:val="Telobesedila-zamik2"/>
        <w:rPr>
          <w:rFonts w:ascii="Arial" w:hAnsi="Arial" w:cs="Arial"/>
          <w:kern w:val="28"/>
          <w:sz w:val="20"/>
        </w:rPr>
      </w:pPr>
    </w:p>
    <w:p w14:paraId="7C3E19FB" w14:textId="77777777" w:rsidR="000B4363" w:rsidRPr="00ED5EDB" w:rsidRDefault="000B4363" w:rsidP="000B4363">
      <w:pPr>
        <w:autoSpaceDE w:val="0"/>
        <w:autoSpaceDN w:val="0"/>
        <w:adjustRightInd w:val="0"/>
        <w:ind w:left="993" w:right="65"/>
        <w:jc w:val="both"/>
        <w:rPr>
          <w:rFonts w:ascii="Arial" w:hAnsi="Arial" w:cs="Arial"/>
          <w:sz w:val="20"/>
        </w:rPr>
      </w:pPr>
      <w:r w:rsidRPr="00ED5EDB">
        <w:rPr>
          <w:rFonts w:ascii="Arial" w:hAnsi="Arial" w:cs="Arial"/>
          <w:sz w:val="20"/>
        </w:rPr>
        <w:t xml:space="preserve">Za </w:t>
      </w:r>
      <w:r w:rsidRPr="00ED5EDB">
        <w:rPr>
          <w:rFonts w:ascii="Arial" w:hAnsi="Arial" w:cs="Arial"/>
          <w:b/>
          <w:bCs/>
          <w:sz w:val="20"/>
        </w:rPr>
        <w:t>naročnika ELES, d.o.o.</w:t>
      </w:r>
      <w:r w:rsidRPr="00ED5EDB">
        <w:rPr>
          <w:rFonts w:ascii="Arial" w:hAnsi="Arial" w:cs="Arial"/>
          <w:sz w:val="20"/>
        </w:rPr>
        <w:t xml:space="preserve"> mora izvajalec</w:t>
      </w:r>
      <w:r>
        <w:rPr>
          <w:rFonts w:ascii="Arial" w:hAnsi="Arial" w:cs="Arial"/>
          <w:sz w:val="20"/>
        </w:rPr>
        <w:t xml:space="preserve"> račun izstaviti v elektronski obliki, v skladu  s standardom </w:t>
      </w:r>
      <w:proofErr w:type="spellStart"/>
      <w:r>
        <w:rPr>
          <w:rFonts w:ascii="Arial" w:hAnsi="Arial" w:cs="Arial"/>
          <w:sz w:val="20"/>
        </w:rPr>
        <w:t>eSLOG</w:t>
      </w:r>
      <w:proofErr w:type="spellEnd"/>
      <w:r>
        <w:rPr>
          <w:rFonts w:ascii="Arial" w:hAnsi="Arial" w:cs="Arial"/>
          <w:sz w:val="20"/>
        </w:rPr>
        <w:t xml:space="preserve"> oz. z evropskim standardom za izdajanje e-računov</w:t>
      </w:r>
      <w:r w:rsidRPr="00192D97">
        <w:rPr>
          <w:rFonts w:ascii="Arial" w:hAnsi="Arial" w:cs="Arial"/>
          <w:sz w:val="20"/>
        </w:rPr>
        <w:t xml:space="preserve">. Račun v elektronski obliki </w:t>
      </w:r>
      <w:r w:rsidRPr="251253D2">
        <w:rPr>
          <w:rFonts w:ascii="Arial" w:hAnsi="Arial" w:cs="Arial"/>
          <w:sz w:val="20"/>
        </w:rPr>
        <w:t xml:space="preserve">mora izvajalec poslati </w:t>
      </w:r>
      <w:r w:rsidRPr="00192D97">
        <w:rPr>
          <w:rFonts w:ascii="Arial" w:hAnsi="Arial" w:cs="Arial"/>
          <w:sz w:val="20"/>
        </w:rPr>
        <w:t xml:space="preserve">na elektronski naslov: </w:t>
      </w:r>
      <w:hyperlink r:id="rId10" w:history="1">
        <w:r w:rsidRPr="251253D2">
          <w:rPr>
            <w:rStyle w:val="Hiperpovezava"/>
            <w:rFonts w:ascii="Arial" w:eastAsia="Arial" w:hAnsi="Arial" w:cs="Arial"/>
            <w:sz w:val="20"/>
          </w:rPr>
          <w:t>e-racuni@eles.si</w:t>
        </w:r>
      </w:hyperlink>
      <w:r w:rsidRPr="251253D2">
        <w:rPr>
          <w:rFonts w:ascii="Arial" w:eastAsia="Arial" w:hAnsi="Arial" w:cs="Arial"/>
          <w:sz w:val="20"/>
        </w:rPr>
        <w:t>.</w:t>
      </w:r>
      <w:r w:rsidRPr="251253D2">
        <w:rPr>
          <w:rFonts w:ascii="Arial" w:hAnsi="Arial" w:cs="Arial"/>
          <w:sz w:val="20"/>
        </w:rPr>
        <w:t xml:space="preserve"> </w:t>
      </w:r>
      <w:r w:rsidRPr="251253D2">
        <w:rPr>
          <w:rFonts w:ascii="Arial" w:eastAsia="Arial" w:hAnsi="Arial" w:cs="Arial"/>
          <w:sz w:val="20"/>
        </w:rPr>
        <w:t xml:space="preserve">Podrobnejša navodila za izstavitev e-računa so objavljena na spletnem naslovu naročnika: </w:t>
      </w:r>
      <w:hyperlink r:id="rId11" w:history="1">
        <w:r w:rsidRPr="008C48CE">
          <w:rPr>
            <w:rStyle w:val="Hiperpovezava"/>
            <w:rFonts w:ascii="Arial" w:eastAsia="Arial" w:hAnsi="Arial" w:cs="Arial"/>
            <w:sz w:val="20"/>
          </w:rPr>
          <w:t>http://www.eles.si/prejem-eracunov.</w:t>
        </w:r>
        <w:r w:rsidRPr="008C48CE">
          <w:rPr>
            <w:rStyle w:val="Hiperpovezava"/>
            <w:rFonts w:ascii="Arial" w:hAnsi="Arial" w:cs="Arial"/>
            <w:sz w:val="20"/>
          </w:rPr>
          <w:t>.racuni@eles.si</w:t>
        </w:r>
      </w:hyperlink>
      <w:r w:rsidRPr="251253D2">
        <w:rPr>
          <w:rFonts w:ascii="Arial" w:hAnsi="Arial" w:cs="Arial"/>
          <w:sz w:val="20"/>
        </w:rPr>
        <w:t>.</w:t>
      </w:r>
      <w:r>
        <w:rPr>
          <w:rFonts w:ascii="Arial" w:hAnsi="Arial" w:cs="Arial"/>
          <w:sz w:val="20"/>
        </w:rPr>
        <w:t xml:space="preserve"> </w:t>
      </w:r>
      <w:r w:rsidRPr="00ED5EDB">
        <w:rPr>
          <w:rFonts w:ascii="Arial" w:hAnsi="Arial" w:cs="Arial"/>
          <w:sz w:val="20"/>
        </w:rPr>
        <w:t>Na enak način morajo e-račun izstaviti tudi podizvajalci, ki so zahtevali neposredna plačila.</w:t>
      </w:r>
    </w:p>
    <w:p w14:paraId="7577AA5E" w14:textId="77777777" w:rsidR="000B4363" w:rsidRPr="00ED5EDB" w:rsidRDefault="000B4363" w:rsidP="000B4363">
      <w:pPr>
        <w:pStyle w:val="Telobesedila-zamik2"/>
        <w:rPr>
          <w:rFonts w:ascii="Arial" w:hAnsi="Arial" w:cs="Arial"/>
          <w:sz w:val="20"/>
        </w:rPr>
      </w:pPr>
    </w:p>
    <w:p w14:paraId="0ACFBF7A" w14:textId="471E0690" w:rsidR="000B4363" w:rsidRPr="00ED5EDB" w:rsidRDefault="000B4363" w:rsidP="000B4363">
      <w:pPr>
        <w:spacing w:line="259" w:lineRule="auto"/>
        <w:ind w:left="993" w:right="65"/>
        <w:jc w:val="both"/>
        <w:rPr>
          <w:rFonts w:ascii="Arial" w:eastAsia="Arial" w:hAnsi="Arial" w:cs="Arial"/>
          <w:sz w:val="20"/>
        </w:rPr>
      </w:pPr>
      <w:r w:rsidRPr="00ED5EDB">
        <w:rPr>
          <w:rFonts w:ascii="Arial" w:eastAsia="Arial" w:hAnsi="Arial" w:cs="Arial"/>
          <w:sz w:val="20"/>
        </w:rPr>
        <w:lastRenderedPageBreak/>
        <w:t xml:space="preserve">Za </w:t>
      </w:r>
      <w:r w:rsidRPr="00ED5EDB">
        <w:rPr>
          <w:rFonts w:ascii="Arial" w:eastAsia="Arial" w:hAnsi="Arial" w:cs="Arial"/>
          <w:b/>
          <w:sz w:val="20"/>
        </w:rPr>
        <w:t xml:space="preserve">naročnika </w:t>
      </w:r>
      <w:r w:rsidR="00507C5B">
        <w:rPr>
          <w:rFonts w:ascii="Arial" w:eastAsia="Arial" w:hAnsi="Arial" w:cs="Arial"/>
          <w:b/>
          <w:sz w:val="20"/>
        </w:rPr>
        <w:t xml:space="preserve">Elektro Primorska, d.d. </w:t>
      </w:r>
      <w:r w:rsidRPr="00ED5EDB">
        <w:rPr>
          <w:rFonts w:ascii="Arial" w:eastAsia="Arial" w:hAnsi="Arial" w:cs="Arial"/>
          <w:sz w:val="20"/>
        </w:rPr>
        <w:t xml:space="preserve"> mora izvajalec račun izstaviti v elektronski obliki:</w:t>
      </w:r>
    </w:p>
    <w:p w14:paraId="4B690C52" w14:textId="77777777" w:rsidR="006A636B" w:rsidRPr="00ED5EDB" w:rsidRDefault="006A636B" w:rsidP="000B4363">
      <w:pPr>
        <w:spacing w:line="259" w:lineRule="auto"/>
        <w:ind w:left="993" w:right="65"/>
        <w:jc w:val="both"/>
        <w:rPr>
          <w:rFonts w:ascii="Arial" w:eastAsia="Arial" w:hAnsi="Arial" w:cs="Arial"/>
          <w:sz w:val="20"/>
        </w:rPr>
      </w:pPr>
    </w:p>
    <w:p w14:paraId="5EF17160" w14:textId="6CA46825" w:rsidR="000B4363" w:rsidRPr="004772FD" w:rsidRDefault="000B4363" w:rsidP="006F5DE1">
      <w:pPr>
        <w:pStyle w:val="Odstavekseznama"/>
        <w:numPr>
          <w:ilvl w:val="0"/>
          <w:numId w:val="18"/>
        </w:numPr>
        <w:spacing w:line="259" w:lineRule="auto"/>
        <w:ind w:right="65"/>
        <w:jc w:val="both"/>
        <w:rPr>
          <w:rFonts w:ascii="Arial" w:eastAsia="Arial" w:hAnsi="Arial" w:cs="Arial"/>
          <w:szCs w:val="22"/>
        </w:rPr>
      </w:pPr>
      <w:r w:rsidRPr="00ED5EDB">
        <w:rPr>
          <w:rFonts w:ascii="Arial" w:eastAsia="Arial" w:hAnsi="Arial" w:cs="Arial"/>
          <w:sz w:val="20"/>
        </w:rPr>
        <w:t>v .</w:t>
      </w:r>
      <w:proofErr w:type="spellStart"/>
      <w:r w:rsidRPr="00ED5EDB">
        <w:rPr>
          <w:rFonts w:ascii="Arial" w:eastAsia="Arial" w:hAnsi="Arial" w:cs="Arial"/>
          <w:sz w:val="20"/>
        </w:rPr>
        <w:t>pdf</w:t>
      </w:r>
      <w:proofErr w:type="spellEnd"/>
      <w:r w:rsidRPr="00ED5EDB">
        <w:rPr>
          <w:rFonts w:ascii="Arial" w:eastAsia="Arial" w:hAnsi="Arial" w:cs="Arial"/>
          <w:sz w:val="20"/>
        </w:rPr>
        <w:t xml:space="preserve"> obliki, po elektronski pošti na spletni naslov</w:t>
      </w:r>
      <w:r>
        <w:rPr>
          <w:rFonts w:ascii="Arial" w:eastAsia="Arial" w:hAnsi="Arial" w:cs="Arial"/>
          <w:sz w:val="20"/>
        </w:rPr>
        <w:t xml:space="preserve">: </w:t>
      </w:r>
      <w:hyperlink r:id="rId12" w:history="1">
        <w:r w:rsidR="006F5DE1" w:rsidRPr="006F5DE1">
          <w:rPr>
            <w:rStyle w:val="Hiperpovezava"/>
            <w:rFonts w:ascii="Arial" w:eastAsia="Arial" w:hAnsi="Arial" w:cs="Arial"/>
            <w:sz w:val="21"/>
            <w:szCs w:val="21"/>
          </w:rPr>
          <w:t>fakture@elektro-primorska.si</w:t>
        </w:r>
        <w:r w:rsidR="006F5DE1" w:rsidRPr="00AB78E9">
          <w:rPr>
            <w:rStyle w:val="Hiperpovezava"/>
            <w:kern w:val="28"/>
            <w:sz w:val="20"/>
          </w:rPr>
          <w:t xml:space="preserve"> </w:t>
        </w:r>
      </w:hyperlink>
    </w:p>
    <w:p w14:paraId="1819A5EE" w14:textId="2EF02F11" w:rsidR="006F5DE1" w:rsidRPr="004678A0" w:rsidRDefault="00AF18B1" w:rsidP="006F5DE1">
      <w:pPr>
        <w:pStyle w:val="Odstavekseznama"/>
        <w:numPr>
          <w:ilvl w:val="0"/>
          <w:numId w:val="18"/>
        </w:numPr>
        <w:spacing w:line="259" w:lineRule="auto"/>
        <w:ind w:right="65"/>
        <w:jc w:val="both"/>
        <w:rPr>
          <w:rFonts w:ascii="Arial" w:eastAsia="Arial" w:hAnsi="Arial" w:cs="Arial"/>
          <w:sz w:val="20"/>
        </w:rPr>
      </w:pPr>
      <w:r w:rsidRPr="004678A0">
        <w:rPr>
          <w:rFonts w:ascii="Arial" w:eastAsia="Arial" w:hAnsi="Arial" w:cs="Arial"/>
          <w:sz w:val="20"/>
        </w:rPr>
        <w:t>Na računu mora biti navedena številka pogodbe ND……</w:t>
      </w:r>
    </w:p>
    <w:p w14:paraId="5AE89F0B" w14:textId="77777777" w:rsidR="006D70C7" w:rsidRDefault="006D70C7" w:rsidP="000B4363">
      <w:pPr>
        <w:pStyle w:val="Telobesedila-zamik2"/>
        <w:ind w:left="993"/>
        <w:rPr>
          <w:rFonts w:ascii="Arial" w:hAnsi="Arial" w:cs="Arial"/>
          <w:kern w:val="28"/>
          <w:sz w:val="20"/>
        </w:rPr>
      </w:pPr>
    </w:p>
    <w:p w14:paraId="772FA162" w14:textId="175960F0" w:rsidR="006D70C7" w:rsidRDefault="006D70C7" w:rsidP="000B4363">
      <w:pPr>
        <w:pStyle w:val="Telobesedila-zamik2"/>
        <w:ind w:left="993"/>
        <w:rPr>
          <w:rFonts w:ascii="Arial" w:hAnsi="Arial" w:cs="Arial"/>
          <w:kern w:val="28"/>
          <w:sz w:val="20"/>
        </w:rPr>
      </w:pPr>
      <w:r>
        <w:rPr>
          <w:rFonts w:ascii="Arial" w:hAnsi="Arial" w:cs="Arial"/>
          <w:kern w:val="28"/>
          <w:sz w:val="20"/>
        </w:rPr>
        <w:t>Ta odstavek velja za naročnika Elektro Primorska, d.d.</w:t>
      </w:r>
    </w:p>
    <w:p w14:paraId="5777E8B2" w14:textId="5FC015A4" w:rsidR="000B4363" w:rsidRDefault="00507C5B" w:rsidP="000B4363">
      <w:pPr>
        <w:pStyle w:val="Telobesedila-zamik2"/>
        <w:ind w:left="993"/>
        <w:rPr>
          <w:rFonts w:ascii="Arial" w:hAnsi="Arial" w:cs="Arial"/>
          <w:kern w:val="28"/>
          <w:sz w:val="20"/>
        </w:rPr>
      </w:pPr>
      <w:r w:rsidRPr="00507C5B">
        <w:rPr>
          <w:rFonts w:ascii="Arial" w:hAnsi="Arial" w:cs="Arial"/>
          <w:kern w:val="28"/>
          <w:sz w:val="20"/>
        </w:rPr>
        <w:t>Če dobavitelj predlaga in naročniku likvidnostna situacija omogoča predčasno gotovinsko plačilo, se lahko za vsak dan predčasnega plačila naročnik in izvajalec dogovorita za popust, za katerega izvajalec izda dobropis pred dogovorjenim predčasnim plačilom. V primeru zamude pri plačilu se lahko zaračunavajo zakonske zamudne obresti.</w:t>
      </w:r>
    </w:p>
    <w:p w14:paraId="3B7C0E97" w14:textId="77777777" w:rsidR="00507C5B" w:rsidRDefault="00507C5B" w:rsidP="000B4363">
      <w:pPr>
        <w:pStyle w:val="Telobesedila-zamik2"/>
        <w:ind w:left="993"/>
        <w:rPr>
          <w:rFonts w:ascii="Arial" w:hAnsi="Arial" w:cs="Arial"/>
          <w:kern w:val="28"/>
          <w:sz w:val="20"/>
        </w:rPr>
      </w:pPr>
    </w:p>
    <w:p w14:paraId="270527F3" w14:textId="7EEFFADD" w:rsidR="000B4363" w:rsidRPr="00ED5EDB" w:rsidRDefault="000B4363" w:rsidP="000B4363">
      <w:pPr>
        <w:pStyle w:val="Telobesedila-zamik2"/>
        <w:ind w:left="993"/>
        <w:rPr>
          <w:rFonts w:ascii="Arial" w:hAnsi="Arial" w:cs="Arial"/>
          <w:kern w:val="28"/>
          <w:sz w:val="20"/>
        </w:rPr>
      </w:pPr>
      <w:r w:rsidRPr="00ED5EDB">
        <w:rPr>
          <w:rFonts w:ascii="Arial" w:hAnsi="Arial" w:cs="Arial"/>
          <w:kern w:val="28"/>
          <w:sz w:val="20"/>
        </w:rPr>
        <w:t>Naročnik v celoti prevzema odgovornost za delovanje e-naslova iz prejšnjega odstavka, zato se šteje, da je naročnik račun prejel znotraj dneva, v katerem je prejel elektronsko sporočilo s .</w:t>
      </w:r>
      <w:proofErr w:type="spellStart"/>
      <w:r w:rsidRPr="00ED5EDB">
        <w:rPr>
          <w:rFonts w:ascii="Arial" w:hAnsi="Arial" w:cs="Arial"/>
          <w:kern w:val="28"/>
          <w:sz w:val="20"/>
        </w:rPr>
        <w:t>pdf</w:t>
      </w:r>
      <w:proofErr w:type="spellEnd"/>
      <w:r w:rsidRPr="00ED5EDB">
        <w:rPr>
          <w:rFonts w:ascii="Arial" w:hAnsi="Arial" w:cs="Arial"/>
          <w:kern w:val="28"/>
          <w:sz w:val="20"/>
        </w:rPr>
        <w:t xml:space="preserve"> obliko računa.</w:t>
      </w:r>
    </w:p>
    <w:p w14:paraId="0BDA4AA1" w14:textId="77777777" w:rsidR="000B4363" w:rsidRDefault="000B4363" w:rsidP="000B4363">
      <w:pPr>
        <w:pStyle w:val="Telobesedila-zamik2"/>
        <w:ind w:left="567"/>
        <w:rPr>
          <w:rFonts w:ascii="Arial" w:hAnsi="Arial" w:cs="Arial"/>
          <w:bCs/>
          <w:sz w:val="20"/>
        </w:rPr>
      </w:pPr>
    </w:p>
    <w:p w14:paraId="38615B58" w14:textId="77777777" w:rsidR="0019592E" w:rsidRPr="00ED5EDB" w:rsidRDefault="0019592E" w:rsidP="000B4363">
      <w:pPr>
        <w:pStyle w:val="Telobesedila-zamik2"/>
        <w:ind w:left="567"/>
        <w:rPr>
          <w:rFonts w:ascii="Arial" w:hAnsi="Arial" w:cs="Arial"/>
          <w:bCs/>
          <w:sz w:val="20"/>
        </w:rPr>
      </w:pPr>
    </w:p>
    <w:p w14:paraId="506DC28D" w14:textId="77777777" w:rsidR="000B4363" w:rsidRPr="00ED5EDB" w:rsidRDefault="000B4363" w:rsidP="000B4363">
      <w:pPr>
        <w:pStyle w:val="Telobesedila-zamik2"/>
        <w:ind w:left="993"/>
        <w:rPr>
          <w:rFonts w:ascii="Arial" w:hAnsi="Arial" w:cs="Arial"/>
          <w:kern w:val="28"/>
          <w:sz w:val="20"/>
        </w:rPr>
      </w:pPr>
      <w:r w:rsidRPr="00ED5EDB">
        <w:rPr>
          <w:rFonts w:ascii="Arial" w:hAnsi="Arial" w:cs="Arial"/>
          <w:kern w:val="28"/>
          <w:sz w:val="20"/>
        </w:rPr>
        <w:t xml:space="preserve">Na vsakem izstavljenem računu mora biti navedena številka veljavne pogodbe. V nasprotnem primeru bo račun zavrnjen. </w:t>
      </w:r>
    </w:p>
    <w:p w14:paraId="1DCD80AE" w14:textId="77777777" w:rsidR="000B4363" w:rsidRPr="00ED5EDB" w:rsidRDefault="000B4363" w:rsidP="000B4363">
      <w:pPr>
        <w:pStyle w:val="Telobesedila-zamik2"/>
        <w:ind w:left="993"/>
        <w:rPr>
          <w:rFonts w:ascii="Arial" w:hAnsi="Arial" w:cs="Arial"/>
          <w:kern w:val="28"/>
          <w:sz w:val="20"/>
        </w:rPr>
      </w:pPr>
    </w:p>
    <w:p w14:paraId="6FCE4470" w14:textId="77777777" w:rsidR="000B4363" w:rsidRPr="00ED5EDB" w:rsidRDefault="000B4363" w:rsidP="000B4363">
      <w:pPr>
        <w:pStyle w:val="Telobesedila-zamik2"/>
        <w:ind w:left="993"/>
        <w:rPr>
          <w:rFonts w:ascii="Arial" w:hAnsi="Arial" w:cs="Arial"/>
          <w:kern w:val="28"/>
          <w:sz w:val="20"/>
        </w:rPr>
      </w:pPr>
      <w:r w:rsidRPr="00ED5EDB">
        <w:rPr>
          <w:rFonts w:ascii="Arial" w:hAnsi="Arial" w:cs="Arial"/>
          <w:kern w:val="28"/>
          <w:sz w:val="20"/>
        </w:rPr>
        <w:t xml:space="preserve">Rok plačila je 30 dni. Plačilni rok začne teči po prejemu pravilno izstavljenega računa, vendar ne prej kot prvi dan po pravilno opravljeni dobavi oziroma izvedbi del. V kolikor je dan zapadlosti na nedelovni dan (sobota, nedelja, praznik v Republiki Sloveniji ali dan, ko evropski plačilni in poravnalni sistem v valuti EUR ne posluje) se zapadlost prestavi na prvi naslednji delovni dan. </w:t>
      </w:r>
    </w:p>
    <w:p w14:paraId="5724637D" w14:textId="77777777" w:rsidR="000B4363" w:rsidRPr="00ED5EDB" w:rsidRDefault="000B4363" w:rsidP="000B4363">
      <w:pPr>
        <w:pStyle w:val="Telobesedila-zamik2"/>
        <w:ind w:left="993"/>
        <w:rPr>
          <w:rFonts w:ascii="Arial" w:hAnsi="Arial" w:cs="Arial"/>
          <w:kern w:val="28"/>
          <w:sz w:val="20"/>
        </w:rPr>
      </w:pPr>
    </w:p>
    <w:p w14:paraId="2A099458" w14:textId="77777777" w:rsidR="000B4363" w:rsidRPr="00ED5EDB" w:rsidRDefault="000B4363" w:rsidP="000B4363">
      <w:pPr>
        <w:pStyle w:val="Telobesedila-zamik2"/>
        <w:ind w:left="993"/>
        <w:rPr>
          <w:rFonts w:ascii="Arial" w:hAnsi="Arial" w:cs="Arial"/>
          <w:kern w:val="28"/>
          <w:sz w:val="20"/>
        </w:rPr>
      </w:pPr>
      <w:r w:rsidRPr="00ED5EDB">
        <w:rPr>
          <w:rFonts w:ascii="Arial" w:hAnsi="Arial" w:cs="Arial"/>
          <w:kern w:val="28"/>
          <w:sz w:val="20"/>
        </w:rPr>
        <w:t xml:space="preserve">V primeru vključenega podizvajalca ....................................................................................., ki je zahteval neposredna plačila, mora izvajalec svojemu izdanemu računu obvezno priložiti kopijo račun-a/ov tega/teh </w:t>
      </w:r>
      <w:proofErr w:type="spellStart"/>
      <w:r w:rsidRPr="00ED5EDB">
        <w:rPr>
          <w:rFonts w:ascii="Arial" w:hAnsi="Arial" w:cs="Arial"/>
          <w:kern w:val="28"/>
          <w:sz w:val="20"/>
        </w:rPr>
        <w:t>podizvajalc</w:t>
      </w:r>
      <w:proofErr w:type="spellEnd"/>
      <w:r w:rsidRPr="00ED5EDB">
        <w:rPr>
          <w:rFonts w:ascii="Arial" w:hAnsi="Arial" w:cs="Arial"/>
          <w:kern w:val="28"/>
          <w:sz w:val="20"/>
        </w:rPr>
        <w:t xml:space="preserve">-a/cev (za pripadajoča dela), ki ga/jih predhodno potrdi. Izvajalec pooblašča naročnika, da na podlagi obeh dokumentov iz predhodnega stavka te pogodbe in asignacije, ki je/so priloga te pogodbe, plačuje </w:t>
      </w:r>
      <w:proofErr w:type="spellStart"/>
      <w:r w:rsidRPr="00ED5EDB">
        <w:rPr>
          <w:rFonts w:ascii="Arial" w:hAnsi="Arial" w:cs="Arial"/>
          <w:kern w:val="28"/>
          <w:sz w:val="20"/>
        </w:rPr>
        <w:t>podizvajal-cu</w:t>
      </w:r>
      <w:proofErr w:type="spellEnd"/>
      <w:r w:rsidRPr="00ED5EDB">
        <w:rPr>
          <w:rFonts w:ascii="Arial" w:hAnsi="Arial" w:cs="Arial"/>
          <w:kern w:val="28"/>
          <w:sz w:val="20"/>
        </w:rPr>
        <w:t>/</w:t>
      </w:r>
      <w:proofErr w:type="spellStart"/>
      <w:r w:rsidRPr="00ED5EDB">
        <w:rPr>
          <w:rFonts w:ascii="Arial" w:hAnsi="Arial" w:cs="Arial"/>
          <w:kern w:val="28"/>
          <w:sz w:val="20"/>
        </w:rPr>
        <w:t>cem</w:t>
      </w:r>
      <w:proofErr w:type="spellEnd"/>
      <w:r w:rsidRPr="00ED5EDB">
        <w:rPr>
          <w:rFonts w:ascii="Arial" w:hAnsi="Arial" w:cs="Arial"/>
          <w:kern w:val="28"/>
          <w:sz w:val="20"/>
        </w:rPr>
        <w:t xml:space="preserve"> neposredno. V kolikor račun podizvajalca s strani izvajalca ne bo potrjen v celoti, morata izvajalec in podizvajalec pisno uskladiti višino izplačila podizvajalcu in to priložiti k izdanemu računu naročniku. Dokler naročnik ne prejme takšne uskladitve ne more priti v zamudo s plačilom takšnega računa.</w:t>
      </w:r>
    </w:p>
    <w:p w14:paraId="4C8CB6F4" w14:textId="77777777" w:rsidR="000B4363" w:rsidRPr="00ED5EDB" w:rsidRDefault="000B4363" w:rsidP="000B4363">
      <w:pPr>
        <w:pStyle w:val="Telobesedila-zamik2"/>
        <w:ind w:left="993"/>
        <w:rPr>
          <w:rFonts w:ascii="Arial" w:hAnsi="Arial" w:cs="Arial"/>
          <w:kern w:val="28"/>
          <w:sz w:val="20"/>
        </w:rPr>
      </w:pPr>
    </w:p>
    <w:p w14:paraId="4D539751" w14:textId="77777777" w:rsidR="000B4363" w:rsidRPr="00ED5EDB" w:rsidRDefault="000B4363" w:rsidP="000B4363">
      <w:pPr>
        <w:pStyle w:val="Telobesedila-zamik2"/>
        <w:ind w:left="993"/>
        <w:rPr>
          <w:rFonts w:ascii="Arial" w:hAnsi="Arial" w:cs="Arial"/>
          <w:kern w:val="28"/>
          <w:sz w:val="20"/>
        </w:rPr>
      </w:pPr>
      <w:r w:rsidRPr="00ED5EDB">
        <w:rPr>
          <w:rFonts w:ascii="Arial" w:hAnsi="Arial" w:cs="Arial"/>
          <w:kern w:val="28"/>
          <w:sz w:val="20"/>
        </w:rPr>
        <w:t>Specifikacija zaračunanega zneska je obvezni element vsakega računa, prikazana mora biti po enakih postavkah in na enak način kot pogodbena specifikacija in potrjena s strani obeh pogodbenih predstavnikov naročnika.</w:t>
      </w:r>
    </w:p>
    <w:p w14:paraId="1AE0CEC0" w14:textId="77777777" w:rsidR="000B4363" w:rsidRPr="00ED5EDB" w:rsidRDefault="000B4363" w:rsidP="000B4363">
      <w:pPr>
        <w:pStyle w:val="Telobesedila-zamik2"/>
        <w:ind w:left="993"/>
        <w:rPr>
          <w:rFonts w:ascii="Arial" w:hAnsi="Arial" w:cs="Arial"/>
          <w:iCs/>
          <w:kern w:val="28"/>
          <w:sz w:val="20"/>
        </w:rPr>
      </w:pPr>
    </w:p>
    <w:p w14:paraId="3D686ACD" w14:textId="77777777" w:rsidR="000B4363" w:rsidRPr="00ED5EDB" w:rsidRDefault="000B4363" w:rsidP="000B4363">
      <w:pPr>
        <w:pStyle w:val="Telobesedila-zamik2"/>
        <w:ind w:left="993"/>
        <w:rPr>
          <w:rFonts w:ascii="Arial" w:hAnsi="Arial" w:cs="Arial"/>
          <w:kern w:val="28"/>
          <w:sz w:val="20"/>
        </w:rPr>
      </w:pPr>
      <w:r w:rsidRPr="00ED5EDB">
        <w:rPr>
          <w:rFonts w:ascii="Arial" w:hAnsi="Arial" w:cs="Arial"/>
          <w:kern w:val="28"/>
          <w:sz w:val="20"/>
        </w:rPr>
        <w:t>V elementarnih enotah mere in cenah na enoto morajo biti specificirana tudi morebitna nepredvidena dela (po pogodbenih postavkah), katerih obseg (količino) in ceno predhodno potrdita predstavnika naročnika. V primeru, da gre za postavke, ki so že zajete v specifikaciji, se stranki dogovorita, da veljajo cene iz specifikacije.</w:t>
      </w:r>
    </w:p>
    <w:p w14:paraId="69D60626" w14:textId="77777777" w:rsidR="000B4363" w:rsidRPr="00ED5EDB" w:rsidRDefault="000B4363" w:rsidP="000B4363">
      <w:pPr>
        <w:pStyle w:val="Telobesedila-zamik2"/>
        <w:ind w:left="993"/>
        <w:rPr>
          <w:rFonts w:ascii="Arial" w:hAnsi="Arial" w:cs="Arial"/>
          <w:iCs/>
          <w:kern w:val="28"/>
          <w:sz w:val="20"/>
        </w:rPr>
      </w:pPr>
    </w:p>
    <w:p w14:paraId="52B6CB2D" w14:textId="77777777" w:rsidR="000B4363" w:rsidRPr="00ED5EDB" w:rsidRDefault="000B4363" w:rsidP="000B4363">
      <w:pPr>
        <w:pStyle w:val="Telobesedila-zamik2"/>
        <w:ind w:left="993"/>
        <w:rPr>
          <w:rFonts w:ascii="Arial" w:hAnsi="Arial" w:cs="Arial"/>
          <w:iCs/>
          <w:kern w:val="28"/>
          <w:sz w:val="20"/>
        </w:rPr>
      </w:pPr>
      <w:r w:rsidRPr="00ED5EDB">
        <w:rPr>
          <w:rFonts w:ascii="Arial" w:hAnsi="Arial" w:cs="Arial"/>
          <w:iCs/>
          <w:kern w:val="28"/>
          <w:sz w:val="20"/>
        </w:rPr>
        <w:t>Morebitna dodatna dela, ki niso predmet temeljne pogodbe in njenih sestavnih delov, mora naročnik izvajalcu naročiti ali odobriti pisno in morajo biti jasno specificirana po vsebini in obsegu. Prav tako mora biti v naročnikovem naročilu ali odobritvi takšnih del pisno določeno dodatno plačilo v fiksnem znesku. Izvajalec ne sme pogojevati izvedbe s to pogodbo dogovorjenih in prevzetih del z morebitno izvedbo dodatnih del, ki jih ta pogodba ne vključuje. Takšno pogojevanje se po tej pogodbi šteje za bistveno kršitev te pogodbe s strani izvajalca, zaradi katere lahko naročnik pogodbo odpove in uveljavlja odškodninsko odgovornost izvajalca do višine celotne nastale škode.</w:t>
      </w:r>
    </w:p>
    <w:p w14:paraId="499D625A" w14:textId="77777777" w:rsidR="000B4363" w:rsidRPr="00ED5EDB" w:rsidRDefault="000B4363" w:rsidP="000B4363">
      <w:pPr>
        <w:pStyle w:val="Telobesedila-zamik2"/>
        <w:ind w:left="993"/>
        <w:rPr>
          <w:rFonts w:ascii="Arial" w:hAnsi="Arial" w:cs="Arial"/>
          <w:iCs/>
          <w:kern w:val="28"/>
          <w:sz w:val="20"/>
        </w:rPr>
      </w:pPr>
    </w:p>
    <w:p w14:paraId="35D2EAD7" w14:textId="77777777" w:rsidR="000B4363" w:rsidRPr="00ED5EDB" w:rsidRDefault="000B4363" w:rsidP="000B4363">
      <w:pPr>
        <w:pStyle w:val="Telobesedila-zamik2"/>
        <w:ind w:left="993"/>
        <w:rPr>
          <w:rFonts w:ascii="Arial" w:hAnsi="Arial" w:cs="Arial"/>
          <w:iCs/>
          <w:kern w:val="28"/>
          <w:sz w:val="20"/>
        </w:rPr>
      </w:pPr>
      <w:r w:rsidRPr="00ED5EDB">
        <w:rPr>
          <w:rFonts w:ascii="Arial" w:hAnsi="Arial" w:cs="Arial"/>
          <w:iCs/>
          <w:kern w:val="28"/>
          <w:sz w:val="20"/>
        </w:rPr>
        <w:t>Za gradbena dela (obrnjena davčna obveznost), izvedena v posameznem mesecu, je izvajalec dolžan dostaviti račun naročniku najkasneje 10. dan v naslednjem mesecu. V nasprotnem primeru mu lahko naročnik zaračuna zamudne obresti, ki jih je moral plačati od nepravočasno plačanega DDV.</w:t>
      </w:r>
    </w:p>
    <w:p w14:paraId="77881344" w14:textId="77777777" w:rsidR="000B4363" w:rsidRPr="00ED5EDB" w:rsidRDefault="000B4363" w:rsidP="000B4363">
      <w:pPr>
        <w:pStyle w:val="Telobesedila-zamik2"/>
        <w:ind w:left="993"/>
        <w:rPr>
          <w:rFonts w:ascii="Arial" w:hAnsi="Arial" w:cs="Arial"/>
          <w:kern w:val="28"/>
          <w:sz w:val="20"/>
        </w:rPr>
      </w:pPr>
    </w:p>
    <w:p w14:paraId="3A581DC0" w14:textId="1897AB93" w:rsidR="000B4363" w:rsidRPr="00ED5EDB" w:rsidRDefault="000B4363" w:rsidP="000B4363">
      <w:pPr>
        <w:pStyle w:val="Telobesedila-zamik2"/>
        <w:ind w:left="993"/>
        <w:rPr>
          <w:rFonts w:ascii="Arial" w:hAnsi="Arial" w:cs="Arial"/>
          <w:kern w:val="28"/>
          <w:sz w:val="20"/>
        </w:rPr>
      </w:pPr>
      <w:r w:rsidRPr="00ED5EDB">
        <w:rPr>
          <w:rFonts w:ascii="Arial" w:hAnsi="Arial" w:cs="Arial"/>
          <w:kern w:val="28"/>
          <w:sz w:val="20"/>
        </w:rPr>
        <w:lastRenderedPageBreak/>
        <w:t>V kolikor je izstavljeni račun nepravilen ali sporen, ga ima naročnik pravico delno ali v celoti zavrniti.</w:t>
      </w:r>
      <w:r w:rsidR="005F69AA">
        <w:rPr>
          <w:rFonts w:ascii="Arial" w:hAnsi="Arial" w:cs="Arial"/>
          <w:kern w:val="28"/>
          <w:sz w:val="20"/>
        </w:rPr>
        <w:t xml:space="preserve"> </w:t>
      </w:r>
      <w:r w:rsidRPr="00ED5EDB">
        <w:rPr>
          <w:rFonts w:ascii="Arial" w:hAnsi="Arial" w:cs="Arial"/>
          <w:kern w:val="28"/>
          <w:sz w:val="20"/>
        </w:rPr>
        <w:t>Naročnik ima pravico zavrniti tudi račun, ki vsebuje neusklajena plačila podizvajalcem v skladu s sedmim odstavkom te točke.</w:t>
      </w:r>
    </w:p>
    <w:p w14:paraId="617A26F0" w14:textId="77777777" w:rsidR="000B4363" w:rsidRPr="00ED5EDB" w:rsidRDefault="000B4363" w:rsidP="000B4363">
      <w:pPr>
        <w:pStyle w:val="Telobesedila-zamik2"/>
        <w:ind w:left="993"/>
        <w:rPr>
          <w:rFonts w:ascii="Arial" w:hAnsi="Arial" w:cs="Arial"/>
          <w:kern w:val="28"/>
          <w:sz w:val="20"/>
        </w:rPr>
      </w:pPr>
    </w:p>
    <w:p w14:paraId="2634BD60" w14:textId="77777777" w:rsidR="000B4363" w:rsidRPr="00ED5EDB" w:rsidRDefault="000B4363" w:rsidP="000B4363">
      <w:pPr>
        <w:pStyle w:val="Telobesedila-zamik2"/>
        <w:ind w:left="993"/>
        <w:rPr>
          <w:rFonts w:ascii="Arial" w:hAnsi="Arial" w:cs="Arial"/>
          <w:kern w:val="28"/>
          <w:sz w:val="20"/>
        </w:rPr>
      </w:pPr>
      <w:r w:rsidRPr="00ED5EDB">
        <w:rPr>
          <w:rFonts w:ascii="Arial" w:hAnsi="Arial" w:cs="Arial"/>
          <w:kern w:val="28"/>
          <w:sz w:val="20"/>
        </w:rPr>
        <w:t>Izvajalec ne sme prenesti terjatev iz te pogodbe na tretjo osebo, razen v primerih, kot je dogovorjeno za podizvajalce, oz. ob predhodnem pisnem soglasju naročnika.</w:t>
      </w:r>
    </w:p>
    <w:p w14:paraId="5051CCD6" w14:textId="77777777" w:rsidR="000B4363" w:rsidRPr="00ED5EDB" w:rsidRDefault="000B4363" w:rsidP="000B4363">
      <w:pPr>
        <w:pStyle w:val="Telobesedila-zamik2"/>
        <w:rPr>
          <w:rFonts w:ascii="Arial" w:hAnsi="Arial" w:cs="Arial"/>
          <w:sz w:val="20"/>
        </w:rPr>
      </w:pPr>
    </w:p>
    <w:p w14:paraId="6D2C1A16" w14:textId="77777777" w:rsidR="000B4363" w:rsidRPr="00ED5EDB" w:rsidRDefault="000B4363" w:rsidP="006D70C7">
      <w:pPr>
        <w:pStyle w:val="Telobesedila-zamik2"/>
        <w:numPr>
          <w:ilvl w:val="0"/>
          <w:numId w:val="3"/>
        </w:numPr>
        <w:tabs>
          <w:tab w:val="clear" w:pos="709"/>
          <w:tab w:val="left" w:pos="426"/>
        </w:tabs>
        <w:ind w:left="993" w:hanging="567"/>
        <w:rPr>
          <w:rFonts w:ascii="Arial" w:hAnsi="Arial" w:cs="Arial"/>
          <w:b/>
          <w:sz w:val="20"/>
        </w:rPr>
      </w:pPr>
      <w:r w:rsidRPr="00ED5EDB">
        <w:rPr>
          <w:rFonts w:ascii="Arial" w:hAnsi="Arial" w:cs="Arial"/>
          <w:b/>
          <w:sz w:val="20"/>
        </w:rPr>
        <w:t xml:space="preserve">POGODBENI ROK </w:t>
      </w:r>
      <w:r w:rsidRPr="00ED5EDB">
        <w:rPr>
          <w:rFonts w:ascii="Arial" w:hAnsi="Arial" w:cs="Arial"/>
          <w:b/>
          <w:bCs/>
          <w:sz w:val="20"/>
        </w:rPr>
        <w:t xml:space="preserve"> </w:t>
      </w:r>
    </w:p>
    <w:p w14:paraId="4FF1B0DB" w14:textId="77777777" w:rsidR="000B4363" w:rsidRPr="00ED5EDB" w:rsidRDefault="000B4363" w:rsidP="000B4363">
      <w:pPr>
        <w:pStyle w:val="Telobesedila"/>
        <w:rPr>
          <w:rFonts w:cs="Arial"/>
          <w:bCs/>
          <w:sz w:val="20"/>
        </w:rPr>
      </w:pPr>
      <w:bookmarkStart w:id="3" w:name="_Hlk73085594"/>
      <w:bookmarkEnd w:id="3"/>
    </w:p>
    <w:p w14:paraId="061AACEF" w14:textId="77777777" w:rsidR="000B4363" w:rsidRPr="00ED5EDB" w:rsidRDefault="000B4363" w:rsidP="000B4363">
      <w:pPr>
        <w:pStyle w:val="Telobesedila-zamik"/>
        <w:tabs>
          <w:tab w:val="left" w:pos="708"/>
        </w:tabs>
        <w:ind w:left="993"/>
        <w:rPr>
          <w:rFonts w:ascii="Arial" w:hAnsi="Arial" w:cs="Arial"/>
          <w:sz w:val="20"/>
        </w:rPr>
      </w:pPr>
      <w:r w:rsidRPr="00ED5EDB">
        <w:rPr>
          <w:rFonts w:ascii="Arial" w:hAnsi="Arial" w:cs="Arial"/>
          <w:sz w:val="20"/>
        </w:rPr>
        <w:t xml:space="preserve">Pogodbena dela morajo biti opravljena v rokih zapisanih v detajlnem terminskem planu, ki je sestavni del te pogodbe. Detajlni terminski plan bosta naročnik in izvajalec uskladila skupaj sporazumno in pisno potrdila najkasneje 14 dni po podpisu pogodbe. </w:t>
      </w:r>
    </w:p>
    <w:p w14:paraId="48690B77" w14:textId="77777777" w:rsidR="000B4363" w:rsidRPr="00ED5EDB" w:rsidRDefault="000B4363" w:rsidP="000B4363">
      <w:pPr>
        <w:rPr>
          <w:rFonts w:ascii="Arial" w:hAnsi="Arial" w:cs="Arial"/>
          <w:sz w:val="20"/>
        </w:rPr>
      </w:pPr>
    </w:p>
    <w:p w14:paraId="00E9A861" w14:textId="124D700F" w:rsidR="000B4363" w:rsidRPr="005E769E" w:rsidRDefault="000B4363" w:rsidP="74F7AA0E">
      <w:pPr>
        <w:pStyle w:val="Telobesedila-zamik"/>
        <w:tabs>
          <w:tab w:val="left" w:pos="708"/>
        </w:tabs>
        <w:ind w:left="993"/>
        <w:rPr>
          <w:rFonts w:ascii="Arial" w:hAnsi="Arial" w:cs="Arial"/>
          <w:sz w:val="20"/>
        </w:rPr>
      </w:pPr>
      <w:r w:rsidRPr="74F7AA0E">
        <w:rPr>
          <w:rFonts w:ascii="Arial" w:hAnsi="Arial" w:cs="Arial"/>
          <w:sz w:val="20"/>
        </w:rPr>
        <w:t xml:space="preserve">Izvedba gradbeno obrtniških del na komandni in GIS stavbi najkasneje 18 mesecev od </w:t>
      </w:r>
      <w:r w:rsidR="00183A7A">
        <w:rPr>
          <w:rFonts w:ascii="Arial" w:hAnsi="Arial" w:cs="Arial"/>
          <w:sz w:val="20"/>
        </w:rPr>
        <w:t>uvedbe v delo.</w:t>
      </w:r>
    </w:p>
    <w:p w14:paraId="1EED440B" w14:textId="77777777" w:rsidR="000B4363" w:rsidRPr="005E769E" w:rsidRDefault="000B4363" w:rsidP="000B4363">
      <w:pPr>
        <w:pStyle w:val="Telobesedila-zamik"/>
        <w:tabs>
          <w:tab w:val="left" w:pos="708"/>
        </w:tabs>
        <w:ind w:left="993"/>
        <w:rPr>
          <w:rFonts w:ascii="Arial" w:hAnsi="Arial" w:cs="Arial"/>
          <w:sz w:val="20"/>
        </w:rPr>
      </w:pPr>
    </w:p>
    <w:p w14:paraId="0F581352" w14:textId="414F380C" w:rsidR="000B4363" w:rsidRPr="005E769E" w:rsidRDefault="000B4363" w:rsidP="000B4363">
      <w:pPr>
        <w:pStyle w:val="Telobesedila-zamik"/>
        <w:tabs>
          <w:tab w:val="left" w:pos="708"/>
        </w:tabs>
        <w:ind w:left="993"/>
        <w:rPr>
          <w:rFonts w:ascii="Arial" w:hAnsi="Arial" w:cs="Arial"/>
          <w:sz w:val="20"/>
        </w:rPr>
      </w:pPr>
      <w:r w:rsidRPr="005E769E">
        <w:rPr>
          <w:rFonts w:ascii="Arial" w:hAnsi="Arial" w:cs="Arial"/>
          <w:sz w:val="20"/>
        </w:rPr>
        <w:t xml:space="preserve">Izvedba LR mora biti zaključena najkasneje </w:t>
      </w:r>
      <w:r w:rsidR="00DB1DDE">
        <w:rPr>
          <w:rFonts w:ascii="Arial" w:hAnsi="Arial" w:cs="Arial"/>
          <w:sz w:val="20"/>
        </w:rPr>
        <w:t>4</w:t>
      </w:r>
      <w:r w:rsidR="00DB1DDE" w:rsidRPr="005E769E">
        <w:rPr>
          <w:rFonts w:ascii="Arial" w:hAnsi="Arial" w:cs="Arial"/>
          <w:sz w:val="20"/>
        </w:rPr>
        <w:t xml:space="preserve"> </w:t>
      </w:r>
      <w:r w:rsidRPr="005E769E">
        <w:rPr>
          <w:rFonts w:ascii="Arial" w:hAnsi="Arial" w:cs="Arial"/>
          <w:sz w:val="20"/>
        </w:rPr>
        <w:t>mesec</w:t>
      </w:r>
      <w:r w:rsidR="00C425AC">
        <w:rPr>
          <w:rFonts w:ascii="Arial" w:hAnsi="Arial" w:cs="Arial"/>
          <w:sz w:val="20"/>
        </w:rPr>
        <w:t>ev</w:t>
      </w:r>
      <w:r w:rsidRPr="005E769E">
        <w:rPr>
          <w:rFonts w:ascii="Arial" w:hAnsi="Arial" w:cs="Arial"/>
          <w:sz w:val="20"/>
        </w:rPr>
        <w:t xml:space="preserve"> po končanih gradbenih delih v komandni stavbi in GIS stikališču</w:t>
      </w:r>
      <w:r w:rsidR="00211D75" w:rsidRPr="005E769E">
        <w:rPr>
          <w:rFonts w:ascii="Arial" w:hAnsi="Arial" w:cs="Arial"/>
          <w:sz w:val="20"/>
        </w:rPr>
        <w:t>.</w:t>
      </w:r>
    </w:p>
    <w:p w14:paraId="40E9EE0B" w14:textId="77777777" w:rsidR="000B4363" w:rsidRPr="005E769E" w:rsidRDefault="000B4363" w:rsidP="000B4363">
      <w:pPr>
        <w:pStyle w:val="Telobesedila-zamik"/>
        <w:tabs>
          <w:tab w:val="left" w:pos="708"/>
        </w:tabs>
        <w:ind w:left="993"/>
        <w:rPr>
          <w:rFonts w:ascii="Arial" w:hAnsi="Arial" w:cs="Arial"/>
          <w:sz w:val="20"/>
        </w:rPr>
      </w:pPr>
    </w:p>
    <w:p w14:paraId="695DF57F" w14:textId="1725F8F5" w:rsidR="000B4363" w:rsidRPr="005E769E" w:rsidRDefault="000B4363" w:rsidP="000B4363">
      <w:pPr>
        <w:pStyle w:val="Telobesedila-zamik"/>
        <w:tabs>
          <w:tab w:val="left" w:pos="708"/>
        </w:tabs>
        <w:ind w:left="993"/>
        <w:rPr>
          <w:rFonts w:ascii="Arial" w:hAnsi="Arial" w:cs="Arial"/>
          <w:sz w:val="20"/>
        </w:rPr>
      </w:pPr>
      <w:r w:rsidRPr="005E769E">
        <w:rPr>
          <w:rFonts w:ascii="Arial" w:hAnsi="Arial" w:cs="Arial"/>
          <w:sz w:val="20"/>
        </w:rPr>
        <w:t xml:space="preserve">Dobava, montaža in spuščanje v pogon 110 kV GIS stikališča mora biti zaključena najkasneje </w:t>
      </w:r>
      <w:r w:rsidR="00DB1DDE">
        <w:rPr>
          <w:rFonts w:ascii="Arial" w:hAnsi="Arial" w:cs="Arial"/>
          <w:sz w:val="20"/>
        </w:rPr>
        <w:t>6</w:t>
      </w:r>
      <w:r w:rsidR="00DB1DDE" w:rsidRPr="005E769E">
        <w:rPr>
          <w:rFonts w:ascii="Arial" w:hAnsi="Arial" w:cs="Arial"/>
          <w:sz w:val="20"/>
        </w:rPr>
        <w:t xml:space="preserve"> </w:t>
      </w:r>
      <w:r w:rsidRPr="005E769E">
        <w:rPr>
          <w:rFonts w:ascii="Arial" w:hAnsi="Arial" w:cs="Arial"/>
          <w:sz w:val="20"/>
        </w:rPr>
        <w:t>mesece</w:t>
      </w:r>
      <w:r w:rsidR="007B137C">
        <w:rPr>
          <w:rFonts w:ascii="Arial" w:hAnsi="Arial" w:cs="Arial"/>
          <w:sz w:val="20"/>
        </w:rPr>
        <w:t>v</w:t>
      </w:r>
      <w:r w:rsidRPr="005E769E">
        <w:rPr>
          <w:rFonts w:ascii="Arial" w:hAnsi="Arial" w:cs="Arial"/>
          <w:sz w:val="20"/>
        </w:rPr>
        <w:t xml:space="preserve"> po končanih gradbenih delih komandni stavbi in GIS stikališču</w:t>
      </w:r>
      <w:r w:rsidR="00211D75" w:rsidRPr="005E769E">
        <w:rPr>
          <w:rFonts w:ascii="Arial" w:hAnsi="Arial" w:cs="Arial"/>
          <w:sz w:val="20"/>
        </w:rPr>
        <w:t>.</w:t>
      </w:r>
    </w:p>
    <w:p w14:paraId="549FF508" w14:textId="77777777" w:rsidR="000B4363" w:rsidRPr="005E769E" w:rsidRDefault="000B4363" w:rsidP="000B4363">
      <w:pPr>
        <w:pStyle w:val="Telobesedila-zamik"/>
        <w:tabs>
          <w:tab w:val="left" w:pos="708"/>
        </w:tabs>
        <w:ind w:left="993"/>
        <w:rPr>
          <w:rFonts w:ascii="Arial" w:hAnsi="Arial" w:cs="Arial"/>
          <w:sz w:val="20"/>
        </w:rPr>
      </w:pPr>
    </w:p>
    <w:p w14:paraId="17882354" w14:textId="26CC8541" w:rsidR="000B4363" w:rsidRPr="005E769E" w:rsidRDefault="000B4363" w:rsidP="000B4363">
      <w:pPr>
        <w:pStyle w:val="Telobesedila-zamik"/>
        <w:tabs>
          <w:tab w:val="left" w:pos="708"/>
        </w:tabs>
        <w:ind w:left="993"/>
        <w:rPr>
          <w:rFonts w:ascii="Arial" w:hAnsi="Arial" w:cs="Arial"/>
          <w:sz w:val="20"/>
        </w:rPr>
      </w:pPr>
      <w:r w:rsidRPr="005E769E">
        <w:rPr>
          <w:rFonts w:ascii="Arial" w:hAnsi="Arial" w:cs="Arial"/>
          <w:sz w:val="20"/>
        </w:rPr>
        <w:t xml:space="preserve">Dobava, montaža in spuščanje v pogon sekundarnih sistemov mora biti zaključeno najkasneje </w:t>
      </w:r>
      <w:r w:rsidR="00DB1DDE">
        <w:rPr>
          <w:rFonts w:ascii="Arial" w:hAnsi="Arial" w:cs="Arial"/>
          <w:sz w:val="20"/>
        </w:rPr>
        <w:t>6</w:t>
      </w:r>
      <w:r w:rsidR="00DB1DDE" w:rsidRPr="005E769E">
        <w:rPr>
          <w:rFonts w:ascii="Arial" w:hAnsi="Arial" w:cs="Arial"/>
          <w:sz w:val="20"/>
        </w:rPr>
        <w:t xml:space="preserve"> </w:t>
      </w:r>
      <w:r w:rsidRPr="005E769E">
        <w:rPr>
          <w:rFonts w:ascii="Arial" w:hAnsi="Arial" w:cs="Arial"/>
          <w:sz w:val="20"/>
        </w:rPr>
        <w:t>mesece</w:t>
      </w:r>
      <w:r w:rsidR="007B137C">
        <w:rPr>
          <w:rFonts w:ascii="Arial" w:hAnsi="Arial" w:cs="Arial"/>
          <w:sz w:val="20"/>
        </w:rPr>
        <w:t>v</w:t>
      </w:r>
      <w:r w:rsidRPr="005E769E">
        <w:rPr>
          <w:rFonts w:ascii="Arial" w:hAnsi="Arial" w:cs="Arial"/>
          <w:sz w:val="20"/>
        </w:rPr>
        <w:t xml:space="preserve"> po končanih gradbenih delih v komandni stavbi in GIS stikališču.</w:t>
      </w:r>
    </w:p>
    <w:p w14:paraId="5CC004D0" w14:textId="77777777" w:rsidR="000B4363" w:rsidRPr="005E769E" w:rsidRDefault="000B4363" w:rsidP="000B4363">
      <w:pPr>
        <w:pStyle w:val="Telobesedila-zamik"/>
        <w:tabs>
          <w:tab w:val="left" w:pos="708"/>
        </w:tabs>
        <w:ind w:left="993"/>
        <w:rPr>
          <w:rFonts w:ascii="Arial" w:hAnsi="Arial" w:cs="Arial"/>
          <w:sz w:val="20"/>
        </w:rPr>
      </w:pPr>
    </w:p>
    <w:p w14:paraId="4D857B59" w14:textId="1EEEE336" w:rsidR="000B4363" w:rsidRPr="007F19AF" w:rsidRDefault="000B4363" w:rsidP="000B4363">
      <w:pPr>
        <w:pStyle w:val="Telobesedila-zamik"/>
        <w:tabs>
          <w:tab w:val="left" w:pos="708"/>
        </w:tabs>
        <w:ind w:left="993"/>
        <w:rPr>
          <w:rFonts w:ascii="Arial" w:hAnsi="Arial" w:cs="Arial"/>
          <w:sz w:val="20"/>
        </w:rPr>
      </w:pPr>
      <w:r w:rsidRPr="005E769E">
        <w:rPr>
          <w:rFonts w:ascii="Arial" w:hAnsi="Arial" w:cs="Arial"/>
          <w:sz w:val="20"/>
        </w:rPr>
        <w:t>110 kV kabelski sistemi morajo biti zaključeni skupaj z GIS stikališčem</w:t>
      </w:r>
      <w:r w:rsidR="000F7830" w:rsidRPr="005E769E">
        <w:rPr>
          <w:rFonts w:ascii="Arial" w:hAnsi="Arial" w:cs="Arial"/>
          <w:sz w:val="20"/>
        </w:rPr>
        <w:t>.</w:t>
      </w:r>
    </w:p>
    <w:p w14:paraId="14D9F2BB" w14:textId="0D9DDBC1" w:rsidR="000B4363" w:rsidRPr="007F19AF" w:rsidRDefault="000B4363" w:rsidP="000B4363">
      <w:pPr>
        <w:pStyle w:val="Telobesedila-zamik"/>
        <w:tabs>
          <w:tab w:val="left" w:pos="708"/>
        </w:tabs>
        <w:ind w:left="993"/>
        <w:rPr>
          <w:rFonts w:ascii="Arial" w:hAnsi="Arial" w:cs="Arial"/>
          <w:sz w:val="20"/>
        </w:rPr>
      </w:pPr>
    </w:p>
    <w:p w14:paraId="7312C084" w14:textId="0F20D593" w:rsidR="000B4363" w:rsidRPr="007F19AF" w:rsidRDefault="000B4363" w:rsidP="000B4363">
      <w:pPr>
        <w:pStyle w:val="Telobesedila-zamik"/>
        <w:tabs>
          <w:tab w:val="left" w:pos="708"/>
        </w:tabs>
        <w:ind w:left="993"/>
        <w:rPr>
          <w:rFonts w:ascii="Arial" w:hAnsi="Arial" w:cs="Arial"/>
          <w:sz w:val="20"/>
        </w:rPr>
      </w:pPr>
      <w:r w:rsidRPr="005E769E">
        <w:rPr>
          <w:rFonts w:ascii="Arial" w:hAnsi="Arial" w:cs="Arial"/>
          <w:sz w:val="20"/>
        </w:rPr>
        <w:t xml:space="preserve">Končni rok izpolnitve vseh pogodbenih obveznosti je </w:t>
      </w:r>
      <w:r w:rsidR="00DB1DDE">
        <w:rPr>
          <w:rFonts w:ascii="Arial" w:hAnsi="Arial" w:cs="Arial"/>
          <w:b/>
          <w:bCs/>
          <w:sz w:val="20"/>
        </w:rPr>
        <w:t>26</w:t>
      </w:r>
      <w:r w:rsidR="007F19AF">
        <w:rPr>
          <w:rFonts w:ascii="Arial" w:hAnsi="Arial" w:cs="Arial"/>
          <w:b/>
          <w:bCs/>
          <w:sz w:val="20"/>
        </w:rPr>
        <w:t xml:space="preserve"> </w:t>
      </w:r>
      <w:r w:rsidRPr="005E769E">
        <w:rPr>
          <w:rFonts w:ascii="Arial" w:hAnsi="Arial" w:cs="Arial"/>
          <w:b/>
          <w:bCs/>
          <w:sz w:val="20"/>
        </w:rPr>
        <w:t>mesecev</w:t>
      </w:r>
      <w:r w:rsidRPr="005E769E">
        <w:rPr>
          <w:rFonts w:ascii="Arial" w:hAnsi="Arial" w:cs="Arial"/>
          <w:sz w:val="20"/>
        </w:rPr>
        <w:t xml:space="preserve"> od podpisa pogodbe.</w:t>
      </w:r>
      <w:r w:rsidRPr="007F19AF">
        <w:rPr>
          <w:rFonts w:ascii="Arial" w:hAnsi="Arial" w:cs="Arial"/>
          <w:sz w:val="20"/>
        </w:rPr>
        <w:t xml:space="preserve"> </w:t>
      </w:r>
    </w:p>
    <w:p w14:paraId="31707041" w14:textId="77777777" w:rsidR="000B4363" w:rsidRPr="007F19AF" w:rsidRDefault="000B4363" w:rsidP="000B4363">
      <w:pPr>
        <w:pStyle w:val="Telobesedila-zamik"/>
        <w:tabs>
          <w:tab w:val="left" w:pos="708"/>
        </w:tabs>
        <w:ind w:left="993"/>
        <w:rPr>
          <w:rFonts w:cs="Arial"/>
          <w:bCs/>
          <w:sz w:val="20"/>
        </w:rPr>
      </w:pPr>
    </w:p>
    <w:p w14:paraId="418F4175" w14:textId="77777777" w:rsidR="000B4363" w:rsidRPr="00ED5EDB" w:rsidRDefault="000B4363" w:rsidP="000B4363">
      <w:pPr>
        <w:pStyle w:val="Telobesedila"/>
        <w:ind w:left="993"/>
        <w:rPr>
          <w:rFonts w:cs="Arial"/>
          <w:bCs/>
          <w:sz w:val="20"/>
        </w:rPr>
      </w:pPr>
      <w:r w:rsidRPr="007F19AF">
        <w:rPr>
          <w:rFonts w:cs="Arial"/>
          <w:bCs/>
          <w:sz w:val="20"/>
        </w:rPr>
        <w:t xml:space="preserve">Stranki se zavedata in soglašata, da je napredovanje del odvisno od elektroenergetske situacije, vezane na potrebne izklope in zagotavljanja </w:t>
      </w:r>
      <w:proofErr w:type="spellStart"/>
      <w:r w:rsidRPr="007F19AF">
        <w:rPr>
          <w:rFonts w:cs="Arial"/>
          <w:bCs/>
          <w:sz w:val="20"/>
        </w:rPr>
        <w:t>breznapetostnega</w:t>
      </w:r>
      <w:proofErr w:type="spellEnd"/>
      <w:r w:rsidRPr="007F19AF">
        <w:rPr>
          <w:rFonts w:cs="Arial"/>
          <w:bCs/>
          <w:sz w:val="20"/>
        </w:rPr>
        <w:t xml:space="preserve"> stanja.</w:t>
      </w:r>
      <w:r w:rsidRPr="00ED5EDB">
        <w:rPr>
          <w:rFonts w:cs="Arial"/>
          <w:bCs/>
          <w:sz w:val="20"/>
        </w:rPr>
        <w:t xml:space="preserve"> </w:t>
      </w:r>
    </w:p>
    <w:p w14:paraId="2FCF0929" w14:textId="77777777" w:rsidR="000B4363" w:rsidRPr="00ED5EDB" w:rsidRDefault="000B4363" w:rsidP="000B4363">
      <w:pPr>
        <w:pStyle w:val="Telobesedila"/>
        <w:ind w:left="993"/>
        <w:rPr>
          <w:rFonts w:cs="Arial"/>
          <w:bCs/>
          <w:sz w:val="20"/>
        </w:rPr>
      </w:pPr>
    </w:p>
    <w:p w14:paraId="349F33B3" w14:textId="77777777" w:rsidR="000B4363" w:rsidRPr="00ED5EDB" w:rsidRDefault="000B4363" w:rsidP="000B4363">
      <w:pPr>
        <w:pStyle w:val="Navadensplet"/>
        <w:spacing w:before="0" w:beforeAutospacing="0" w:after="0" w:afterAutospacing="0"/>
        <w:ind w:left="993"/>
        <w:jc w:val="both"/>
        <w:rPr>
          <w:rFonts w:ascii="Arial" w:hAnsi="Arial" w:cs="Arial"/>
          <w:sz w:val="21"/>
          <w:szCs w:val="21"/>
        </w:rPr>
      </w:pPr>
      <w:r w:rsidRPr="00ED5EDB">
        <w:rPr>
          <w:rFonts w:ascii="Arial" w:hAnsi="Arial" w:cs="Arial"/>
          <w:sz w:val="20"/>
          <w:szCs w:val="20"/>
        </w:rPr>
        <w:t>Zaradi morebitnih nepredvidenih okoliščin se lahko izvajanje storitev prestavi ali tudi podaljša za toliko dni kolikor so trajale nepredvidene okoliščine, kar pa ne sme vplivati na spremembo pogodbenih obveznosti izvajalca ali vrednost pogodbe.</w:t>
      </w:r>
    </w:p>
    <w:p w14:paraId="5A8F30A5" w14:textId="77777777" w:rsidR="000B4363" w:rsidRPr="00ED5EDB" w:rsidRDefault="000B4363" w:rsidP="000B4363">
      <w:pPr>
        <w:pStyle w:val="Navadensplet"/>
        <w:spacing w:before="0" w:beforeAutospacing="0" w:after="0" w:afterAutospacing="0"/>
        <w:ind w:left="993"/>
        <w:jc w:val="both"/>
        <w:rPr>
          <w:rFonts w:ascii="Arial" w:hAnsi="Arial" w:cs="Arial"/>
          <w:sz w:val="20"/>
          <w:szCs w:val="20"/>
        </w:rPr>
      </w:pPr>
    </w:p>
    <w:p w14:paraId="424A02E2" w14:textId="77777777" w:rsidR="000B4363" w:rsidRPr="00ED5EDB" w:rsidRDefault="000B4363" w:rsidP="000B4363">
      <w:pPr>
        <w:pStyle w:val="Navadensplet"/>
        <w:spacing w:before="0" w:beforeAutospacing="0" w:after="0" w:afterAutospacing="0"/>
        <w:ind w:left="993"/>
        <w:jc w:val="both"/>
        <w:rPr>
          <w:rFonts w:ascii="Arial" w:hAnsi="Arial" w:cs="Arial"/>
          <w:sz w:val="20"/>
          <w:szCs w:val="20"/>
        </w:rPr>
      </w:pPr>
      <w:r w:rsidRPr="00ED5EDB">
        <w:rPr>
          <w:rFonts w:ascii="Arial" w:hAnsi="Arial" w:cs="Arial"/>
          <w:sz w:val="20"/>
          <w:szCs w:val="20"/>
        </w:rPr>
        <w:t>Naročnik si pridrži pravico do podaljšanja roka za zaključek storitev, v kolikor zaradi razloga na strani naročnika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 če je prišlo do nepričakovanih fizičnih razmer na delovišču, med katere sodijo fizični pogoji, nepričakovani podpovršinski in hidrološki pogoji ter fizične ovire, na katere naleti izvajalec med izvedbo storitev, pa te razmere vplivajo na kritične poti pri izvedbi del - za toliko časa, kot je potrebno, da se te storitve izvedejo.</w:t>
      </w:r>
    </w:p>
    <w:p w14:paraId="2C5D62E2" w14:textId="77777777" w:rsidR="000B4363" w:rsidRPr="00ED5EDB" w:rsidRDefault="000B4363" w:rsidP="000B4363">
      <w:pPr>
        <w:pStyle w:val="Navadensplet"/>
        <w:spacing w:before="0" w:beforeAutospacing="0" w:after="0" w:afterAutospacing="0"/>
        <w:ind w:left="993"/>
        <w:jc w:val="both"/>
        <w:rPr>
          <w:rFonts w:ascii="Arial" w:hAnsi="Arial" w:cs="Arial"/>
          <w:sz w:val="21"/>
          <w:szCs w:val="21"/>
        </w:rPr>
      </w:pPr>
    </w:p>
    <w:p w14:paraId="15A73638" w14:textId="77777777" w:rsidR="000B4363" w:rsidRPr="00ED5EDB" w:rsidRDefault="000B4363" w:rsidP="000B4363">
      <w:pPr>
        <w:pStyle w:val="Odstavekseznama"/>
        <w:ind w:left="993"/>
        <w:jc w:val="both"/>
        <w:rPr>
          <w:rFonts w:ascii="Arial" w:hAnsi="Arial" w:cs="Arial"/>
          <w:b/>
          <w:sz w:val="20"/>
        </w:rPr>
      </w:pPr>
      <w:r w:rsidRPr="00ED5EDB">
        <w:rPr>
          <w:rFonts w:ascii="Arial" w:hAnsi="Arial" w:cs="Arial"/>
          <w:sz w:val="20"/>
        </w:rPr>
        <w:t>Zgoraj navedeni spremembi naročnik izvede v skladu s prvo točko prvega odstavka 95. člena ZJN-3.</w:t>
      </w:r>
    </w:p>
    <w:p w14:paraId="4AD7CC13" w14:textId="77777777" w:rsidR="000B4363" w:rsidRPr="00ED5EDB" w:rsidRDefault="000B4363" w:rsidP="000B4363">
      <w:pPr>
        <w:pStyle w:val="Telobesedila-zamik"/>
        <w:rPr>
          <w:rFonts w:ascii="Arial" w:hAnsi="Arial" w:cs="Arial"/>
          <w:sz w:val="20"/>
        </w:rPr>
      </w:pPr>
    </w:p>
    <w:p w14:paraId="53BCC48D" w14:textId="77777777" w:rsidR="000B4363" w:rsidRPr="00ED5EDB" w:rsidRDefault="000B4363" w:rsidP="006D70C7">
      <w:pPr>
        <w:pStyle w:val="Telobesedila-zamik2"/>
        <w:numPr>
          <w:ilvl w:val="0"/>
          <w:numId w:val="3"/>
        </w:numPr>
        <w:tabs>
          <w:tab w:val="clear" w:pos="709"/>
          <w:tab w:val="left" w:pos="426"/>
        </w:tabs>
        <w:ind w:left="993" w:hanging="567"/>
        <w:rPr>
          <w:rFonts w:ascii="Arial" w:hAnsi="Arial" w:cs="Arial"/>
          <w:b/>
          <w:sz w:val="20"/>
        </w:rPr>
      </w:pPr>
      <w:r w:rsidRPr="00ED5EDB">
        <w:rPr>
          <w:rFonts w:ascii="Arial" w:hAnsi="Arial" w:cs="Arial"/>
          <w:b/>
          <w:sz w:val="20"/>
        </w:rPr>
        <w:t>DOKONČNI PREVZEM NA OBJEKTU</w:t>
      </w:r>
    </w:p>
    <w:p w14:paraId="0BCD3249" w14:textId="77777777" w:rsidR="000B4363" w:rsidRPr="00ED5EDB" w:rsidRDefault="000B4363" w:rsidP="000B4363">
      <w:pPr>
        <w:pStyle w:val="Telobesedila-zamik"/>
        <w:rPr>
          <w:rFonts w:ascii="Arial" w:hAnsi="Arial" w:cs="Arial"/>
          <w:sz w:val="20"/>
        </w:rPr>
      </w:pPr>
    </w:p>
    <w:p w14:paraId="5A0EE4EC" w14:textId="77777777" w:rsidR="000B4363" w:rsidRPr="00ED5EDB" w:rsidRDefault="000B4363" w:rsidP="000B4363">
      <w:pPr>
        <w:pStyle w:val="Telobesedila-zamik"/>
        <w:ind w:left="993"/>
        <w:rPr>
          <w:rFonts w:ascii="Arial" w:hAnsi="Arial" w:cs="Arial"/>
          <w:sz w:val="20"/>
        </w:rPr>
      </w:pPr>
      <w:r w:rsidRPr="00ED5EDB">
        <w:rPr>
          <w:rFonts w:ascii="Arial" w:hAnsi="Arial" w:cs="Arial"/>
          <w:sz w:val="20"/>
        </w:rPr>
        <w:t xml:space="preserve">Po opravljenih delih na objektu, naročnik prevzame dela, skladno s tehničnimi razpisnimi pogoji. Izvajalec mora pred prevzemom odpraviti vse ugotovljene napake in upoštevati morebitne pripombe naročnika v zvezi z izvedbo pogodbenih obveznosti. </w:t>
      </w:r>
    </w:p>
    <w:p w14:paraId="087119BD" w14:textId="77777777" w:rsidR="000B4363" w:rsidRPr="00ED5EDB" w:rsidRDefault="000B4363" w:rsidP="000B4363">
      <w:pPr>
        <w:pStyle w:val="Telobesedila-zamik"/>
        <w:ind w:left="993"/>
        <w:rPr>
          <w:rFonts w:ascii="Arial" w:hAnsi="Arial" w:cs="Arial"/>
          <w:sz w:val="20"/>
        </w:rPr>
      </w:pPr>
    </w:p>
    <w:p w14:paraId="75F51FA1" w14:textId="79AE1C66" w:rsidR="000B4363" w:rsidRPr="00ED5EDB" w:rsidRDefault="000B4363" w:rsidP="000B4363">
      <w:pPr>
        <w:pStyle w:val="Odstavekseznama"/>
        <w:ind w:left="993"/>
        <w:jc w:val="both"/>
        <w:rPr>
          <w:rFonts w:ascii="Arial" w:hAnsi="Arial" w:cs="Arial"/>
          <w:sz w:val="20"/>
        </w:rPr>
      </w:pPr>
      <w:r w:rsidRPr="00ED5EDB">
        <w:rPr>
          <w:rFonts w:ascii="Arial" w:hAnsi="Arial" w:cs="Arial"/>
          <w:sz w:val="20"/>
        </w:rPr>
        <w:t xml:space="preserve">O prevzemu je potrebno sestaviti zapisnik. Prevzem od izvajalca se bo vršil v </w:t>
      </w:r>
      <w:r w:rsidRPr="00ED5EDB">
        <w:rPr>
          <w:rFonts w:ascii="Arial" w:hAnsi="Arial" w:cs="Arial"/>
          <w:bCs/>
          <w:sz w:val="20"/>
        </w:rPr>
        <w:t xml:space="preserve"> RTP </w:t>
      </w:r>
      <w:r w:rsidR="005F69AA">
        <w:rPr>
          <w:rFonts w:ascii="Arial" w:hAnsi="Arial" w:cs="Arial"/>
          <w:bCs/>
          <w:sz w:val="20"/>
        </w:rPr>
        <w:t>110/20</w:t>
      </w:r>
      <w:r w:rsidR="00FA4DD2">
        <w:rPr>
          <w:rFonts w:ascii="Arial" w:hAnsi="Arial" w:cs="Arial"/>
          <w:bCs/>
          <w:sz w:val="20"/>
        </w:rPr>
        <w:t> </w:t>
      </w:r>
      <w:r w:rsidR="005F69AA">
        <w:rPr>
          <w:rFonts w:ascii="Arial" w:hAnsi="Arial" w:cs="Arial"/>
          <w:bCs/>
          <w:sz w:val="20"/>
        </w:rPr>
        <w:t>kV Ajdovščina</w:t>
      </w:r>
      <w:r w:rsidRPr="00ED5EDB">
        <w:rPr>
          <w:rFonts w:ascii="Arial" w:hAnsi="Arial" w:cs="Arial"/>
          <w:bCs/>
          <w:sz w:val="20"/>
        </w:rPr>
        <w:t>,</w:t>
      </w:r>
      <w:r w:rsidRPr="00ED5EDB">
        <w:rPr>
          <w:rFonts w:ascii="Arial" w:hAnsi="Arial" w:cs="Arial"/>
          <w:sz w:val="20"/>
        </w:rPr>
        <w:t xml:space="preserve"> in bo končan, ko naročnik zapisniško ugotovi, da so vse pogodbene obveznosti opravljene v skladu z zahtevami in s priloženo specifikacijo in ko je izročen instrument zavarovanja za odpravo napak v garancijskem roku. Brez predloženega zavarovanja primopredaja ni opravljena.</w:t>
      </w:r>
    </w:p>
    <w:p w14:paraId="57CB57A0" w14:textId="77777777" w:rsidR="000B4363" w:rsidRPr="00ED5EDB" w:rsidRDefault="000B4363" w:rsidP="000B4363">
      <w:pPr>
        <w:pStyle w:val="Telobesedila-zamik"/>
        <w:ind w:left="993"/>
        <w:rPr>
          <w:rFonts w:ascii="Arial" w:hAnsi="Arial" w:cs="Arial"/>
          <w:sz w:val="20"/>
        </w:rPr>
      </w:pPr>
    </w:p>
    <w:p w14:paraId="2EED83F2" w14:textId="77777777" w:rsidR="000B4363" w:rsidRPr="00ED5EDB" w:rsidRDefault="000B4363" w:rsidP="000B4363">
      <w:pPr>
        <w:pStyle w:val="Telobesedila-zamik"/>
        <w:ind w:left="993"/>
        <w:rPr>
          <w:rFonts w:ascii="Arial" w:hAnsi="Arial" w:cs="Arial"/>
          <w:sz w:val="20"/>
        </w:rPr>
      </w:pPr>
      <w:r w:rsidRPr="00ED5EDB">
        <w:rPr>
          <w:rFonts w:ascii="Arial" w:hAnsi="Arial" w:cs="Arial"/>
          <w:sz w:val="20"/>
        </w:rPr>
        <w:lastRenderedPageBreak/>
        <w:t>Zapisnik morajo podpisati vse pogodbene stranke oz. njihovi predstavniki. Lastništvo in riziko glede poškodb, kraje, uničenja opreme in materialov preide s prevzemom na naročnika.</w:t>
      </w:r>
    </w:p>
    <w:p w14:paraId="68EBA730" w14:textId="77777777" w:rsidR="000B4363" w:rsidRPr="00ED5EDB" w:rsidRDefault="000B4363" w:rsidP="000B4363">
      <w:pPr>
        <w:pStyle w:val="Telobesedila-zamik"/>
        <w:ind w:left="993"/>
        <w:rPr>
          <w:rFonts w:ascii="Arial" w:hAnsi="Arial" w:cs="Arial"/>
          <w:sz w:val="20"/>
        </w:rPr>
      </w:pPr>
    </w:p>
    <w:p w14:paraId="3379D932" w14:textId="77777777" w:rsidR="000B4363" w:rsidRPr="00ED5EDB" w:rsidRDefault="000B4363" w:rsidP="006D70C7">
      <w:pPr>
        <w:pStyle w:val="Telobesedila-zamik2"/>
        <w:widowControl w:val="0"/>
        <w:numPr>
          <w:ilvl w:val="0"/>
          <w:numId w:val="3"/>
        </w:numPr>
        <w:tabs>
          <w:tab w:val="clear" w:pos="709"/>
        </w:tabs>
        <w:ind w:left="993" w:hanging="567"/>
        <w:rPr>
          <w:rFonts w:ascii="Arial" w:hAnsi="Arial" w:cs="Arial"/>
          <w:b/>
          <w:sz w:val="20"/>
        </w:rPr>
      </w:pPr>
      <w:r w:rsidRPr="00ED5EDB">
        <w:rPr>
          <w:rFonts w:ascii="Arial" w:hAnsi="Arial" w:cs="Arial"/>
          <w:b/>
          <w:sz w:val="20"/>
        </w:rPr>
        <w:t>REZERVNI DELI</w:t>
      </w:r>
    </w:p>
    <w:p w14:paraId="648E1732" w14:textId="77777777" w:rsidR="000B4363" w:rsidRPr="00ED5EDB" w:rsidRDefault="000B4363" w:rsidP="000B4363">
      <w:pPr>
        <w:ind w:left="993"/>
        <w:rPr>
          <w:rFonts w:ascii="Arial" w:hAnsi="Arial" w:cs="Arial"/>
          <w:sz w:val="20"/>
        </w:rPr>
      </w:pPr>
    </w:p>
    <w:p w14:paraId="3A1CD6AB" w14:textId="77777777" w:rsidR="000B4363" w:rsidRPr="00ED5EDB" w:rsidRDefault="000B4363" w:rsidP="005F69AA">
      <w:pPr>
        <w:ind w:left="993"/>
        <w:jc w:val="both"/>
        <w:rPr>
          <w:rFonts w:ascii="Arial" w:hAnsi="Arial" w:cs="Arial"/>
          <w:sz w:val="20"/>
        </w:rPr>
      </w:pPr>
      <w:r w:rsidRPr="00ED5EDB">
        <w:rPr>
          <w:rFonts w:ascii="Arial" w:hAnsi="Arial" w:cs="Arial"/>
          <w:sz w:val="20"/>
        </w:rPr>
        <w:t>Izvajalec mora zagotoviti rezervne dele z vsem potrebnim servisiranjem, podrobnosti so navedene v tehničnih razpisnih pogojih (DZR) za obdobje 3 let.</w:t>
      </w:r>
    </w:p>
    <w:p w14:paraId="7F644179" w14:textId="77777777" w:rsidR="000B4363" w:rsidRPr="00ED5EDB" w:rsidRDefault="000B4363" w:rsidP="005F69AA">
      <w:pPr>
        <w:ind w:left="993"/>
        <w:jc w:val="both"/>
        <w:rPr>
          <w:rFonts w:ascii="Arial" w:hAnsi="Arial" w:cs="Arial"/>
          <w:sz w:val="20"/>
        </w:rPr>
      </w:pPr>
      <w:r w:rsidRPr="00ED5EDB">
        <w:rPr>
          <w:rFonts w:ascii="Arial" w:hAnsi="Arial" w:cs="Arial"/>
          <w:sz w:val="20"/>
        </w:rPr>
        <w:t>Izvajalec se obvezuje, da bo s proizvajalcem opreme predmetnega naročila dosegel dogovor, da bo lahko naročnik skozi celotno življenjsko dobo opreme naročil rezervne dele in mu jih bo proizvajalec tudi brez ostalih obveznosti tudi prodal in dostavil.</w:t>
      </w:r>
    </w:p>
    <w:p w14:paraId="4430B99D" w14:textId="77777777" w:rsidR="000B4363" w:rsidRPr="00ED5EDB" w:rsidRDefault="000B4363" w:rsidP="005F69AA">
      <w:pPr>
        <w:pStyle w:val="Telobesedila-zamik2"/>
        <w:rPr>
          <w:rFonts w:ascii="Arial" w:hAnsi="Arial" w:cs="Arial"/>
          <w:sz w:val="20"/>
        </w:rPr>
      </w:pPr>
    </w:p>
    <w:p w14:paraId="1C4DA337" w14:textId="77777777" w:rsidR="000B4363" w:rsidRPr="00ED5EDB" w:rsidRDefault="000B4363" w:rsidP="006D70C7">
      <w:pPr>
        <w:pStyle w:val="Telobesedila-zamik2"/>
        <w:widowControl w:val="0"/>
        <w:numPr>
          <w:ilvl w:val="0"/>
          <w:numId w:val="3"/>
        </w:numPr>
        <w:tabs>
          <w:tab w:val="clear" w:pos="709"/>
        </w:tabs>
        <w:ind w:left="993" w:hanging="567"/>
        <w:rPr>
          <w:rFonts w:ascii="Arial" w:hAnsi="Arial" w:cs="Arial"/>
          <w:b/>
          <w:sz w:val="20"/>
        </w:rPr>
      </w:pPr>
      <w:bookmarkStart w:id="4" w:name="_Hlk75933859"/>
      <w:r w:rsidRPr="00ED5EDB">
        <w:rPr>
          <w:rFonts w:ascii="Arial" w:hAnsi="Arial" w:cs="Arial"/>
          <w:b/>
          <w:sz w:val="20"/>
        </w:rPr>
        <w:t>NADZORSTVO</w:t>
      </w:r>
    </w:p>
    <w:p w14:paraId="697B2D06" w14:textId="77777777" w:rsidR="000B4363" w:rsidRPr="00ED5EDB" w:rsidRDefault="000B4363" w:rsidP="000B4363">
      <w:pPr>
        <w:pStyle w:val="Telobesedila-zamik2"/>
        <w:widowControl w:val="0"/>
        <w:tabs>
          <w:tab w:val="clear" w:pos="709"/>
        </w:tabs>
        <w:ind w:left="567"/>
        <w:rPr>
          <w:rFonts w:ascii="Arial" w:hAnsi="Arial" w:cs="Arial"/>
          <w:b/>
          <w:sz w:val="20"/>
        </w:rPr>
      </w:pPr>
    </w:p>
    <w:bookmarkEnd w:id="4"/>
    <w:p w14:paraId="357B3A4A" w14:textId="77777777" w:rsidR="000B4363" w:rsidRPr="00ED5EDB" w:rsidRDefault="000B4363" w:rsidP="000B4363">
      <w:pPr>
        <w:pStyle w:val="Telobesedila-zamik2"/>
        <w:tabs>
          <w:tab w:val="left" w:pos="1134"/>
        </w:tabs>
        <w:ind w:left="993" w:right="-2"/>
        <w:rPr>
          <w:rFonts w:ascii="Arial" w:hAnsi="Arial" w:cs="Arial"/>
          <w:sz w:val="20"/>
        </w:rPr>
      </w:pPr>
      <w:r w:rsidRPr="00ED5EDB">
        <w:rPr>
          <w:rFonts w:ascii="Arial" w:hAnsi="Arial" w:cs="Arial"/>
          <w:sz w:val="20"/>
        </w:rPr>
        <w:t>Naročnik je upravičen do izvajanja celovitega in vseobsegajočega nadzora nad celotnim delom izvajalca. Nadzor se lahko izvaja kot nadzor dokumentacije in podlag ali kot nadzor na terenu. Opravlja se lahko kadarkoli, tudi izven delovnega časa in tudi nenapovedano. Način izvajanja nadzora je v izključni pristojnosti naročnika in ni predmet omejitev po tej pogodbi. Nadzor izvajajo osebe, ki jih pooblasti naročnik in so lahko njegovi zaposleni ali tretje osebe s pooblastilom naročnika.</w:t>
      </w:r>
    </w:p>
    <w:p w14:paraId="5377ED11" w14:textId="77777777" w:rsidR="000B4363" w:rsidRPr="00ED5EDB" w:rsidRDefault="000B4363" w:rsidP="000B4363">
      <w:pPr>
        <w:pStyle w:val="Telobesedila-zamik2"/>
        <w:tabs>
          <w:tab w:val="left" w:pos="1134"/>
        </w:tabs>
        <w:ind w:left="993" w:right="-2"/>
        <w:rPr>
          <w:rFonts w:ascii="Arial" w:hAnsi="Arial" w:cs="Arial"/>
          <w:sz w:val="20"/>
        </w:rPr>
      </w:pPr>
    </w:p>
    <w:p w14:paraId="3ACE8A41" w14:textId="77777777" w:rsidR="000B4363" w:rsidRPr="00ED5EDB" w:rsidRDefault="000B4363" w:rsidP="000B4363">
      <w:pPr>
        <w:pStyle w:val="Telobesedila-zamik2"/>
        <w:tabs>
          <w:tab w:val="left" w:pos="1134"/>
        </w:tabs>
        <w:ind w:left="993" w:right="-2"/>
        <w:rPr>
          <w:rFonts w:ascii="Arial" w:hAnsi="Arial" w:cs="Arial"/>
          <w:sz w:val="20"/>
        </w:rPr>
      </w:pPr>
      <w:r w:rsidRPr="00ED5EDB">
        <w:rPr>
          <w:rFonts w:ascii="Arial" w:hAnsi="Arial" w:cs="Arial"/>
          <w:sz w:val="20"/>
        </w:rPr>
        <w:t>Kolikor bi izvajalec kakor koli onemogočal izvajanje nadzora s strani naročnika ali morebitnega nadzora upravnih organov ali nosilcev javnih pooblastil, se to šteje kot hujša kršitev te pogodbe, ki upravičuje naročnika do takojšnjega odstopa od te pogodbe. V takšnem primeru odgovarja izvajalec za sleherno škodo, ki je naročniku nastala zaradi odstopa od pogodbe.</w:t>
      </w:r>
    </w:p>
    <w:p w14:paraId="209ABABA" w14:textId="77777777" w:rsidR="000B4363" w:rsidRPr="00ED5EDB" w:rsidRDefault="000B4363" w:rsidP="000B4363">
      <w:pPr>
        <w:pStyle w:val="Telobesedila-zamik2"/>
        <w:tabs>
          <w:tab w:val="left" w:pos="1134"/>
        </w:tabs>
        <w:ind w:left="993" w:right="-2"/>
        <w:rPr>
          <w:rFonts w:ascii="Arial" w:hAnsi="Arial" w:cs="Arial"/>
          <w:sz w:val="20"/>
        </w:rPr>
      </w:pPr>
    </w:p>
    <w:p w14:paraId="6AFA469D" w14:textId="2113D66F" w:rsidR="000B4363" w:rsidRPr="00ED5EDB" w:rsidRDefault="000B4363" w:rsidP="25636BDB">
      <w:pPr>
        <w:pStyle w:val="Telobesedila-zamik2"/>
        <w:tabs>
          <w:tab w:val="clear" w:pos="709"/>
          <w:tab w:val="left" w:pos="1134"/>
        </w:tabs>
        <w:ind w:left="993" w:right="-2"/>
        <w:rPr>
          <w:rFonts w:ascii="Arial" w:hAnsi="Arial" w:cs="Arial"/>
          <w:sz w:val="20"/>
        </w:rPr>
      </w:pPr>
      <w:r w:rsidRPr="25636BDB">
        <w:rPr>
          <w:rFonts w:ascii="Arial" w:hAnsi="Arial" w:cs="Arial"/>
          <w:sz w:val="20"/>
        </w:rPr>
        <w:t xml:space="preserve">Kolikor bi nadzornik ugotovil, da se dela izvajajo v nasprotju s potrjeno projektno in tehnično dokumentacijo ali v nasprotju s predmetom pogodbe, pravili te pogodbe, tehničnimi predpisi, standardi ali normativi ali drugimi </w:t>
      </w:r>
      <w:proofErr w:type="spellStart"/>
      <w:r w:rsidRPr="25636BDB">
        <w:rPr>
          <w:rFonts w:ascii="Arial" w:hAnsi="Arial" w:cs="Arial"/>
          <w:sz w:val="20"/>
        </w:rPr>
        <w:t>kogentnimi</w:t>
      </w:r>
      <w:proofErr w:type="spellEnd"/>
      <w:r w:rsidRPr="25636BDB">
        <w:rPr>
          <w:rFonts w:ascii="Arial" w:hAnsi="Arial" w:cs="Arial"/>
          <w:sz w:val="20"/>
        </w:rPr>
        <w:t xml:space="preserve"> pravili, ima pravico nemudoma ustaviti dela in prepovedati njihovo nadaljevanje do odprave vseh pomanjkljivosti. O odkritih nepravilnostih mora naročnìk kakor hitro je to mogoče obvestiti predstavnika izvajalca. Kolikor izvajalec ne ravna po navodilih predstavnikov naročnika in nemudoma ne odpravi ugotovljene kršitve ali nepravilnosti se to šteje kot hujša kršitev te pogodbe, ki upravičuje naročnika do takojšnjega odstopa od te pogodbe. V takšnem primeru odgovarja izvajalec za sleherno škodo, ki je naročniku nastala zaradi odstopa od pogodbe.</w:t>
      </w:r>
    </w:p>
    <w:p w14:paraId="1E73D518" w14:textId="77777777" w:rsidR="000B4363" w:rsidRPr="00ED5EDB" w:rsidRDefault="000B4363" w:rsidP="000B4363">
      <w:pPr>
        <w:pStyle w:val="Telobesedila-zamik2"/>
        <w:tabs>
          <w:tab w:val="clear" w:pos="709"/>
          <w:tab w:val="left" w:pos="1134"/>
        </w:tabs>
        <w:ind w:left="993" w:right="-2"/>
        <w:rPr>
          <w:rFonts w:ascii="Arial" w:hAnsi="Arial" w:cs="Arial"/>
          <w:sz w:val="20"/>
        </w:rPr>
      </w:pPr>
    </w:p>
    <w:p w14:paraId="5CC2CE76" w14:textId="77777777" w:rsidR="000B4363" w:rsidRPr="00ED5EDB" w:rsidRDefault="000B4363" w:rsidP="006D70C7">
      <w:pPr>
        <w:pStyle w:val="Telobesedila-zamik2"/>
        <w:widowControl w:val="0"/>
        <w:numPr>
          <w:ilvl w:val="0"/>
          <w:numId w:val="3"/>
        </w:numPr>
        <w:tabs>
          <w:tab w:val="clear" w:pos="709"/>
        </w:tabs>
        <w:ind w:left="993" w:hanging="567"/>
        <w:rPr>
          <w:rFonts w:ascii="Arial" w:hAnsi="Arial" w:cs="Arial"/>
          <w:b/>
          <w:sz w:val="20"/>
        </w:rPr>
      </w:pPr>
      <w:r w:rsidRPr="00ED5EDB">
        <w:rPr>
          <w:rFonts w:ascii="Arial" w:hAnsi="Arial" w:cs="Arial"/>
          <w:b/>
          <w:sz w:val="20"/>
        </w:rPr>
        <w:t>DOKUMENTACIJA IN KOMUNIKACIJA</w:t>
      </w:r>
    </w:p>
    <w:p w14:paraId="38776F6A" w14:textId="77777777" w:rsidR="000B4363" w:rsidRPr="00ED5EDB" w:rsidRDefault="000B4363" w:rsidP="000B4363">
      <w:pPr>
        <w:ind w:left="426"/>
        <w:jc w:val="both"/>
        <w:rPr>
          <w:rFonts w:ascii="Arial" w:hAnsi="Arial" w:cs="Arial"/>
          <w:sz w:val="20"/>
        </w:rPr>
      </w:pPr>
    </w:p>
    <w:p w14:paraId="58FA1A96" w14:textId="77777777" w:rsidR="000B4363" w:rsidRPr="00ED5EDB" w:rsidRDefault="000B4363" w:rsidP="000B4363">
      <w:pPr>
        <w:ind w:left="993"/>
        <w:jc w:val="both"/>
        <w:rPr>
          <w:rFonts w:ascii="Arial" w:hAnsi="Arial" w:cs="Arial"/>
          <w:sz w:val="20"/>
        </w:rPr>
      </w:pPr>
      <w:r w:rsidRPr="00ED5EDB">
        <w:rPr>
          <w:rFonts w:ascii="Arial" w:hAnsi="Arial" w:cs="Arial"/>
          <w:sz w:val="20"/>
        </w:rPr>
        <w:t xml:space="preserve">Vsa dokumentacija mora biti vodena in izdelana v slovenskem jeziku, prav tako je jezik sporazumevanja na projektu slovenski. V kolikor vodja gradnje in delovodja ne obvladata slovenskega jezika mora izvajalec na svoje stroške zagotoviti prevajalca, ki mora biti na gradbišču stalno prisoten. </w:t>
      </w:r>
    </w:p>
    <w:p w14:paraId="0DDAC79C" w14:textId="77777777" w:rsidR="000B4363" w:rsidRPr="00ED5EDB" w:rsidRDefault="000B4363" w:rsidP="000B4363">
      <w:pPr>
        <w:ind w:left="993"/>
        <w:jc w:val="both"/>
        <w:rPr>
          <w:rFonts w:ascii="Arial" w:hAnsi="Arial" w:cs="Arial"/>
          <w:sz w:val="20"/>
        </w:rPr>
      </w:pPr>
    </w:p>
    <w:p w14:paraId="1D285A5B" w14:textId="77777777" w:rsidR="000B4363" w:rsidRPr="00ED5EDB" w:rsidRDefault="000B4363" w:rsidP="000B4363">
      <w:pPr>
        <w:ind w:left="993"/>
        <w:jc w:val="both"/>
        <w:rPr>
          <w:rFonts w:ascii="Arial" w:hAnsi="Arial" w:cs="Arial"/>
          <w:sz w:val="20"/>
        </w:rPr>
      </w:pPr>
      <w:r w:rsidRPr="00ED5EDB">
        <w:rPr>
          <w:rFonts w:ascii="Arial" w:hAnsi="Arial" w:cs="Arial"/>
          <w:sz w:val="20"/>
        </w:rPr>
        <w:t>Izvajalec mora na objektu voditi dnevnike o izvajanju del. V dnevnike vpisujeta pogodbeni stranki tekočo problematiko, svoje zahteve in pripombe. Dnevnike mora vodja del podpisovati dnevno. Osebe, ki bodo vodile izdelavo knjige obračunskih izmer, morajo biti strokovno usposobljene za posamezno področje.</w:t>
      </w:r>
    </w:p>
    <w:p w14:paraId="301F0EC1" w14:textId="77777777" w:rsidR="000B4363" w:rsidRPr="00ED5EDB" w:rsidRDefault="000B4363" w:rsidP="000B4363">
      <w:pPr>
        <w:ind w:left="993"/>
        <w:jc w:val="both"/>
        <w:rPr>
          <w:rFonts w:ascii="Arial" w:hAnsi="Arial" w:cs="Arial"/>
          <w:sz w:val="20"/>
        </w:rPr>
      </w:pPr>
    </w:p>
    <w:p w14:paraId="3285D6B5" w14:textId="77777777" w:rsidR="000B4363" w:rsidRPr="00ED5EDB" w:rsidRDefault="000B4363" w:rsidP="000B4363">
      <w:pPr>
        <w:ind w:left="993"/>
        <w:jc w:val="both"/>
        <w:rPr>
          <w:rFonts w:ascii="Arial" w:hAnsi="Arial" w:cs="Arial"/>
          <w:sz w:val="20"/>
        </w:rPr>
      </w:pPr>
      <w:r w:rsidRPr="00ED5EDB">
        <w:rPr>
          <w:rFonts w:ascii="Arial" w:hAnsi="Arial" w:cs="Arial"/>
          <w:sz w:val="20"/>
        </w:rPr>
        <w:t xml:space="preserve">Izvajalec mora za odpadni gradbeni material, ki ga je dolžan predati pooblaščenim zbiralcem teh odpadkov, izdelati in pred prevzemom del naročniku predati poročilo o nastalih gradbenih odpadkih in ravnanju z njimi, ki mora biti izdelano na podlagi 9. člena Uredbe o ravnanju z gradbenimi odpadki, ki nastanejo pri gradbenih delih. Evidenčni listi o ravnanju z odpadki so obvezna priloga poročila. </w:t>
      </w:r>
    </w:p>
    <w:p w14:paraId="538ABA5D" w14:textId="77777777" w:rsidR="000B4363" w:rsidRPr="00ED5EDB" w:rsidRDefault="000B4363" w:rsidP="000B4363">
      <w:pPr>
        <w:ind w:left="993"/>
        <w:jc w:val="both"/>
        <w:rPr>
          <w:rFonts w:ascii="Arial" w:hAnsi="Arial" w:cs="Arial"/>
          <w:sz w:val="20"/>
        </w:rPr>
      </w:pPr>
    </w:p>
    <w:p w14:paraId="0C1C6F1C" w14:textId="77777777" w:rsidR="000B4363" w:rsidRPr="00ED5EDB" w:rsidRDefault="000B4363" w:rsidP="000B4363">
      <w:pPr>
        <w:ind w:left="993"/>
        <w:jc w:val="both"/>
        <w:rPr>
          <w:rFonts w:ascii="Arial" w:hAnsi="Arial" w:cs="Arial"/>
          <w:sz w:val="20"/>
        </w:rPr>
      </w:pPr>
      <w:r w:rsidRPr="00ED5EDB">
        <w:rPr>
          <w:rFonts w:ascii="Arial" w:hAnsi="Arial" w:cs="Arial"/>
          <w:sz w:val="20"/>
        </w:rPr>
        <w:t>Izvajalec je dolžan vsaj 10 dni pred tehničnim oz. strokovnim tehničnim pregledom naročniku predložiti vso potrebno tehnično dokumentacijo za uspešno izvedbo tehničnega oz. strokovno – tehničnega pregleda. Dokumentacija mora biti pripravljena skladno z zahtevami za dokazilo o zanesljivosti objekta in predana v pisni in elektronski obliki.</w:t>
      </w:r>
    </w:p>
    <w:p w14:paraId="39DF392C" w14:textId="77777777" w:rsidR="000B4363" w:rsidRPr="00ED5EDB" w:rsidRDefault="000B4363" w:rsidP="000B4363">
      <w:pPr>
        <w:ind w:left="993"/>
        <w:jc w:val="both"/>
        <w:rPr>
          <w:rFonts w:ascii="Arial" w:hAnsi="Arial" w:cs="Arial"/>
          <w:sz w:val="20"/>
        </w:rPr>
      </w:pPr>
      <w:r w:rsidRPr="00ED5EDB">
        <w:rPr>
          <w:rFonts w:ascii="Arial" w:hAnsi="Arial" w:cs="Arial"/>
          <w:sz w:val="20"/>
        </w:rPr>
        <w:lastRenderedPageBreak/>
        <w:t xml:space="preserve">Izvajalec lahko predlaga spremembe, če je s tem dosežena boljša in smotrnejša rešitev in prihranek stroškov. Predlagane spremembe morata potrditi odgovorni projektant in nadzorni organ naročnika. </w:t>
      </w:r>
    </w:p>
    <w:p w14:paraId="43A12912" w14:textId="77777777" w:rsidR="000B4363" w:rsidRPr="00ED5EDB" w:rsidRDefault="000B4363" w:rsidP="000B4363">
      <w:pPr>
        <w:ind w:left="993"/>
        <w:jc w:val="both"/>
        <w:rPr>
          <w:rFonts w:ascii="Arial" w:hAnsi="Arial" w:cs="Arial"/>
          <w:sz w:val="20"/>
        </w:rPr>
      </w:pPr>
    </w:p>
    <w:p w14:paraId="18B17A72" w14:textId="77777777" w:rsidR="000B4363" w:rsidRPr="00ED5EDB" w:rsidRDefault="000B4363" w:rsidP="000B4363">
      <w:pPr>
        <w:ind w:left="993"/>
        <w:jc w:val="both"/>
        <w:rPr>
          <w:rFonts w:ascii="Arial" w:hAnsi="Arial" w:cs="Arial"/>
          <w:sz w:val="20"/>
        </w:rPr>
      </w:pPr>
      <w:r w:rsidRPr="00ED5EDB">
        <w:rPr>
          <w:rFonts w:ascii="Arial" w:hAnsi="Arial" w:cs="Arial"/>
          <w:sz w:val="20"/>
        </w:rPr>
        <w:t>Izvajalec sodeluje pri pregledu PZI dokumentacije in je upravičen podajati pripombe.</w:t>
      </w:r>
    </w:p>
    <w:p w14:paraId="6BB33842" w14:textId="77777777" w:rsidR="000B4363" w:rsidRPr="00ED5EDB" w:rsidRDefault="000B4363" w:rsidP="000B4363">
      <w:pPr>
        <w:ind w:left="993"/>
        <w:jc w:val="both"/>
        <w:rPr>
          <w:rFonts w:ascii="Arial" w:hAnsi="Arial" w:cs="Arial"/>
          <w:sz w:val="20"/>
        </w:rPr>
      </w:pPr>
    </w:p>
    <w:p w14:paraId="55823BCE" w14:textId="27847782" w:rsidR="000B4363" w:rsidRPr="00ED5EDB" w:rsidRDefault="000B4363" w:rsidP="000B4363">
      <w:pPr>
        <w:ind w:left="993"/>
        <w:jc w:val="both"/>
        <w:rPr>
          <w:rFonts w:ascii="Arial" w:hAnsi="Arial" w:cs="Arial"/>
          <w:sz w:val="20"/>
        </w:rPr>
      </w:pPr>
      <w:r w:rsidRPr="00ED5EDB">
        <w:rPr>
          <w:rFonts w:ascii="Arial" w:hAnsi="Arial" w:cs="Arial"/>
          <w:sz w:val="20"/>
        </w:rPr>
        <w:t>Vsa dokumentacija bo vodena skladno s Protokolom organizacije, komunikacije in vodenja projekta v skupnem informacijskem okolju (</w:t>
      </w:r>
      <w:proofErr w:type="spellStart"/>
      <w:r w:rsidRPr="00ED5EDB">
        <w:rPr>
          <w:rFonts w:ascii="Arial" w:hAnsi="Arial" w:cs="Arial"/>
          <w:sz w:val="20"/>
        </w:rPr>
        <w:t>Dalux</w:t>
      </w:r>
      <w:proofErr w:type="spellEnd"/>
      <w:r w:rsidRPr="00ED5EDB">
        <w:rPr>
          <w:rFonts w:ascii="Arial" w:hAnsi="Arial" w:cs="Arial"/>
          <w:sz w:val="20"/>
        </w:rPr>
        <w:t xml:space="preserve">) za fazo priprave gradnje, izvajanja gradnje in zaključevanja gradnje, ki je priloga pogodbe, s čimer se izvajalec izrecno strinja. V primeru, da izvajalec ne bo ravnal skladno z določili tega protokola, se take kršitve štejejo za hujše kršitve te pogodbe. Zaradi njih lahko naročnik enostransko odstopi od pogodbe, izvajalec pa odgovarja za sleherno škodo, ki bi nastala iz tega naslova. Skupno informacijsko okolje </w:t>
      </w:r>
      <w:proofErr w:type="spellStart"/>
      <w:r w:rsidRPr="00ED5EDB">
        <w:rPr>
          <w:rFonts w:ascii="Arial" w:hAnsi="Arial" w:cs="Arial"/>
          <w:sz w:val="20"/>
        </w:rPr>
        <w:t>Dalux</w:t>
      </w:r>
      <w:proofErr w:type="spellEnd"/>
      <w:r w:rsidRPr="00ED5EDB">
        <w:rPr>
          <w:rFonts w:ascii="Arial" w:hAnsi="Arial" w:cs="Arial"/>
          <w:sz w:val="20"/>
        </w:rPr>
        <w:t xml:space="preserve"> zagotovi izvajalec, administrator in lastnik vseh podatkov je naročnik.</w:t>
      </w:r>
    </w:p>
    <w:p w14:paraId="003D232F" w14:textId="77777777" w:rsidR="000B4363" w:rsidRPr="00ED5EDB" w:rsidRDefault="000B4363" w:rsidP="000B4363">
      <w:pPr>
        <w:ind w:left="993"/>
        <w:jc w:val="both"/>
        <w:rPr>
          <w:rFonts w:ascii="Arial" w:hAnsi="Arial" w:cs="Arial"/>
          <w:sz w:val="20"/>
        </w:rPr>
      </w:pPr>
    </w:p>
    <w:p w14:paraId="447B7147" w14:textId="77777777" w:rsidR="000B4363" w:rsidRPr="00ED5EDB" w:rsidRDefault="000B4363" w:rsidP="006D70C7">
      <w:pPr>
        <w:pStyle w:val="Telobesedila-zamik2"/>
        <w:widowControl w:val="0"/>
        <w:numPr>
          <w:ilvl w:val="0"/>
          <w:numId w:val="3"/>
        </w:numPr>
        <w:tabs>
          <w:tab w:val="clear" w:pos="709"/>
        </w:tabs>
        <w:ind w:left="993" w:hanging="567"/>
        <w:rPr>
          <w:rFonts w:ascii="Arial" w:hAnsi="Arial" w:cs="Arial"/>
          <w:b/>
          <w:sz w:val="20"/>
        </w:rPr>
      </w:pPr>
      <w:r w:rsidRPr="00ED5EDB">
        <w:rPr>
          <w:rFonts w:ascii="Arial" w:hAnsi="Arial" w:cs="Arial"/>
          <w:b/>
          <w:sz w:val="20"/>
        </w:rPr>
        <w:t xml:space="preserve">PREIZKUSI OPREME V TOVARNI PROIZVAJALCA </w:t>
      </w:r>
    </w:p>
    <w:p w14:paraId="4EB59B44" w14:textId="77777777" w:rsidR="000B4363" w:rsidRPr="00ED5EDB" w:rsidRDefault="000B4363" w:rsidP="000B4363">
      <w:pPr>
        <w:pStyle w:val="Telobesedila-zamik2"/>
        <w:widowControl w:val="0"/>
        <w:tabs>
          <w:tab w:val="clear" w:pos="709"/>
        </w:tabs>
        <w:ind w:left="567"/>
        <w:rPr>
          <w:rFonts w:ascii="Arial" w:hAnsi="Arial" w:cs="Arial"/>
          <w:b/>
          <w:sz w:val="20"/>
        </w:rPr>
      </w:pPr>
    </w:p>
    <w:p w14:paraId="28126C33" w14:textId="77777777" w:rsidR="000B4363" w:rsidRPr="00ED5EDB" w:rsidRDefault="000B4363" w:rsidP="000B4363">
      <w:pPr>
        <w:pStyle w:val="Telobesedila-zamik"/>
        <w:ind w:left="993" w:right="-1"/>
        <w:rPr>
          <w:rFonts w:ascii="Arial" w:hAnsi="Arial" w:cs="Arial"/>
          <w:sz w:val="20"/>
        </w:rPr>
      </w:pPr>
      <w:r w:rsidRPr="00ED5EDB">
        <w:rPr>
          <w:rFonts w:ascii="Arial" w:hAnsi="Arial" w:cs="Arial"/>
          <w:sz w:val="20"/>
        </w:rPr>
        <w:t>Preizkušanje in medfazne kontrole v tovarni proizvajalca se bo vršilo po veljavnih standardih in normativih ter po predhodno izdelanem programu preizkusov, ki ga bo izdelal izvajalec v sodelovanju z naročnikom.</w:t>
      </w:r>
      <w:r w:rsidRPr="00ED5EDB">
        <w:t xml:space="preserve"> </w:t>
      </w:r>
      <w:r w:rsidRPr="00ED5EDB">
        <w:rPr>
          <w:rFonts w:ascii="Arial" w:hAnsi="Arial" w:cs="Arial"/>
          <w:sz w:val="20"/>
        </w:rPr>
        <w:t>Sam program preizkusov (pred njihovo izvedbo) in zatem tudi izvedene preizkuse mora naročnik pisno potrditi, v nasprotnem primeru niti program preizkusov in niti izvedba preizkusov nista veljavna po pravilih te pogodbe.</w:t>
      </w:r>
    </w:p>
    <w:p w14:paraId="65CDBAF7" w14:textId="77777777" w:rsidR="000B4363" w:rsidRPr="00ED5EDB" w:rsidRDefault="000B4363" w:rsidP="000B4363">
      <w:pPr>
        <w:pStyle w:val="Telobesedila-zamik"/>
        <w:ind w:left="993" w:right="-1"/>
        <w:rPr>
          <w:rFonts w:ascii="Arial" w:hAnsi="Arial" w:cs="Arial"/>
          <w:sz w:val="20"/>
        </w:rPr>
      </w:pPr>
    </w:p>
    <w:p w14:paraId="208A78CA" w14:textId="08E65461" w:rsidR="000B4363" w:rsidRPr="00ED5EDB" w:rsidRDefault="000B4363" w:rsidP="000B4363">
      <w:pPr>
        <w:pStyle w:val="Telobesedila-zamik"/>
        <w:ind w:left="993" w:right="-1"/>
        <w:rPr>
          <w:rFonts w:ascii="Arial" w:hAnsi="Arial" w:cs="Arial"/>
          <w:sz w:val="20"/>
        </w:rPr>
      </w:pPr>
      <w:r w:rsidRPr="00ED5EDB">
        <w:rPr>
          <w:rFonts w:ascii="Arial" w:hAnsi="Arial" w:cs="Arial"/>
          <w:sz w:val="20"/>
        </w:rPr>
        <w:t xml:space="preserve">Pri prevzemnem preizkušanju (FAT) v tovarni proizvajalca sodelujejo vse pogodbene stranke. Naročnik ELES in naročnik </w:t>
      </w:r>
      <w:r w:rsidR="000B2E98">
        <w:rPr>
          <w:rFonts w:ascii="Arial" w:hAnsi="Arial" w:cs="Arial"/>
          <w:sz w:val="20"/>
        </w:rPr>
        <w:t>EP</w:t>
      </w:r>
      <w:r w:rsidRPr="00ED5EDB">
        <w:rPr>
          <w:rFonts w:ascii="Arial" w:hAnsi="Arial" w:cs="Arial"/>
          <w:sz w:val="20"/>
        </w:rPr>
        <w:t xml:space="preserve"> sodelujeta s po dvema predstavnikoma in predstavnikom pooblaščenega Inštituta. Vsem predstavnikom, imenovanim s strani naročnika, mora proizvajalec omogočiti polno sodelovanje in celovit nadzor nad izvajanjem poizkusov. Ne sme jim postaviti nobenih omejitev glede dostopa do samega mesta in predmeta izvajanja preizkusa, kakor tudi ne do celote dokumentacije, ki se nanaša na predmet preizkusa. Kolikor bi prišlo do takšnih omejitev oz. onemogočanja nadzora se šteje, da preizkus ni bil veljavno opravljen in za to odgovarja izvajalec.</w:t>
      </w:r>
    </w:p>
    <w:p w14:paraId="7B4895CD" w14:textId="77777777" w:rsidR="000B4363" w:rsidRPr="00ED5EDB" w:rsidRDefault="000B4363" w:rsidP="000B4363">
      <w:pPr>
        <w:pStyle w:val="Telobesedila-zamik"/>
        <w:ind w:left="993" w:right="-1"/>
        <w:rPr>
          <w:rFonts w:ascii="Arial" w:hAnsi="Arial" w:cs="Arial"/>
          <w:sz w:val="20"/>
        </w:rPr>
      </w:pPr>
    </w:p>
    <w:p w14:paraId="2AA7D10F" w14:textId="77777777" w:rsidR="000B4363" w:rsidRPr="00ED5EDB" w:rsidRDefault="000B4363" w:rsidP="000B4363">
      <w:pPr>
        <w:pStyle w:val="Telobesedila-zamik"/>
        <w:ind w:left="993" w:right="-1"/>
        <w:rPr>
          <w:rFonts w:ascii="Arial" w:hAnsi="Arial" w:cs="Arial"/>
          <w:sz w:val="20"/>
        </w:rPr>
      </w:pPr>
      <w:r w:rsidRPr="00ED5EDB">
        <w:rPr>
          <w:rFonts w:ascii="Arial" w:hAnsi="Arial" w:cs="Arial"/>
          <w:sz w:val="20"/>
        </w:rPr>
        <w:t>O opravljenem preizkušanju se izdela zapisnik, ki ga podpišejo predstavniki vseh pogodbenih strank. V zapisnik vpišeta tudi morebitne pripombe, kolikor pride pri izvajanju naročnikovega nadzora do morebitnih kršitev pravice do nadzora iz tega člena pogodbe.</w:t>
      </w:r>
    </w:p>
    <w:p w14:paraId="030C0265" w14:textId="77777777" w:rsidR="000B4363" w:rsidRPr="00ED5EDB" w:rsidRDefault="000B4363" w:rsidP="000B4363">
      <w:pPr>
        <w:pStyle w:val="Telobesedila-zamik"/>
        <w:ind w:left="993" w:right="-1"/>
        <w:rPr>
          <w:rFonts w:ascii="Arial" w:hAnsi="Arial" w:cs="Arial"/>
          <w:sz w:val="20"/>
        </w:rPr>
      </w:pPr>
    </w:p>
    <w:p w14:paraId="7EC49D47" w14:textId="77777777" w:rsidR="000B4363" w:rsidRPr="00ED5EDB" w:rsidRDefault="000B4363" w:rsidP="000B4363">
      <w:pPr>
        <w:pStyle w:val="Telobesedila-zamik"/>
        <w:ind w:left="993" w:right="-1"/>
        <w:rPr>
          <w:rFonts w:ascii="Arial" w:hAnsi="Arial" w:cs="Arial"/>
          <w:sz w:val="20"/>
        </w:rPr>
      </w:pPr>
      <w:r w:rsidRPr="00ED5EDB">
        <w:rPr>
          <w:rFonts w:ascii="Arial" w:hAnsi="Arial" w:cs="Arial"/>
          <w:sz w:val="20"/>
        </w:rPr>
        <w:t>V kolikor naročnik prisotnost na preizkušanjih v tovarni proizvajalca odkloni, le tega izvede proizvajalec brez prisotnosti naročnika. O opravljenem preizkušanju se izdela poročilo, ki se ga posreduje v pregled naročniku. Odprava opreme iz tovarne se lahko izvrši šele po potrditvi poročila FAT s strani naročnika.</w:t>
      </w:r>
    </w:p>
    <w:p w14:paraId="57D29CAA" w14:textId="77777777" w:rsidR="000B4363" w:rsidRPr="00ED5EDB" w:rsidRDefault="000B4363" w:rsidP="000B4363">
      <w:pPr>
        <w:pStyle w:val="Telobesedila-zamik"/>
        <w:ind w:left="993" w:right="-1"/>
        <w:rPr>
          <w:rFonts w:ascii="Arial" w:hAnsi="Arial" w:cs="Arial"/>
          <w:sz w:val="20"/>
        </w:rPr>
      </w:pPr>
    </w:p>
    <w:p w14:paraId="45D0F781" w14:textId="77777777" w:rsidR="000B4363" w:rsidRPr="00ED5EDB" w:rsidRDefault="000B4363" w:rsidP="000B4363">
      <w:pPr>
        <w:pStyle w:val="Telobesedila-zamik"/>
        <w:ind w:left="993" w:right="-1"/>
        <w:rPr>
          <w:rFonts w:ascii="Arial" w:hAnsi="Arial" w:cs="Arial"/>
          <w:sz w:val="20"/>
        </w:rPr>
      </w:pPr>
      <w:r w:rsidRPr="00ED5EDB">
        <w:rPr>
          <w:rFonts w:ascii="Arial" w:hAnsi="Arial" w:cs="Arial"/>
          <w:sz w:val="20"/>
        </w:rPr>
        <w:t>Izvajalec ne sme v nobenem primeru brez pisne potrditve opravljenih preizkusov s strani predstavnikov naročnika vgraditi takšne opreme v predmet pogodbe. Kolikor bi ravnal nasprotno temu pravilu, bi storil hujšo kršitev te pogodbe in bi moral sam odstraniti neustrezno opremo na lastne stroške, poleg tega bi odgovarjal tudi za morebitno drugo škodo, ki bi nastala zaradi taksnega ravnanja.</w:t>
      </w:r>
    </w:p>
    <w:p w14:paraId="7CB3F038" w14:textId="77777777" w:rsidR="000B4363" w:rsidRPr="00ED5EDB" w:rsidRDefault="000B4363" w:rsidP="000B4363">
      <w:pPr>
        <w:pStyle w:val="Telobesedila-zamik"/>
        <w:tabs>
          <w:tab w:val="left" w:pos="708"/>
        </w:tabs>
        <w:ind w:left="993" w:right="-1"/>
        <w:rPr>
          <w:rFonts w:ascii="Arial" w:hAnsi="Arial" w:cs="Arial"/>
          <w:sz w:val="20"/>
        </w:rPr>
      </w:pPr>
    </w:p>
    <w:p w14:paraId="1E1384D0" w14:textId="77777777" w:rsidR="000B4363" w:rsidRPr="00ED5EDB" w:rsidRDefault="000B4363" w:rsidP="000B4363">
      <w:pPr>
        <w:pStyle w:val="Telobesedila-zamik"/>
        <w:tabs>
          <w:tab w:val="left" w:pos="708"/>
        </w:tabs>
        <w:ind w:left="993" w:right="-1"/>
        <w:rPr>
          <w:rFonts w:ascii="Arial" w:hAnsi="Arial" w:cs="Arial"/>
          <w:sz w:val="20"/>
        </w:rPr>
      </w:pPr>
      <w:r w:rsidRPr="00ED5EDB">
        <w:rPr>
          <w:rFonts w:ascii="Arial" w:hAnsi="Arial" w:cs="Arial"/>
          <w:sz w:val="20"/>
        </w:rPr>
        <w:t>Podrobnejše zahteve za izvedbo preizkusov so navedene v tehničnih razpisnih pogojih.</w:t>
      </w:r>
    </w:p>
    <w:p w14:paraId="6DDAEBC3" w14:textId="77777777" w:rsidR="000B4363" w:rsidRPr="00ED5EDB" w:rsidRDefault="000B4363" w:rsidP="000B4363">
      <w:pPr>
        <w:pStyle w:val="Telobesedila-zamik"/>
        <w:tabs>
          <w:tab w:val="left" w:pos="708"/>
        </w:tabs>
        <w:ind w:left="993" w:right="-1"/>
        <w:rPr>
          <w:rFonts w:ascii="Arial" w:hAnsi="Arial" w:cs="Arial"/>
          <w:sz w:val="20"/>
        </w:rPr>
      </w:pPr>
    </w:p>
    <w:p w14:paraId="02938DA2" w14:textId="77777777" w:rsidR="000B4363" w:rsidRPr="00ED5EDB" w:rsidRDefault="000B4363" w:rsidP="000B4363">
      <w:pPr>
        <w:pStyle w:val="Telobesedila-zamik"/>
        <w:tabs>
          <w:tab w:val="left" w:pos="708"/>
        </w:tabs>
        <w:ind w:left="993" w:right="-1"/>
        <w:rPr>
          <w:rFonts w:ascii="Arial" w:hAnsi="Arial" w:cs="Arial"/>
          <w:sz w:val="20"/>
        </w:rPr>
      </w:pPr>
      <w:r w:rsidRPr="00ED5EDB">
        <w:rPr>
          <w:rFonts w:ascii="Arial" w:hAnsi="Arial" w:cs="Arial"/>
          <w:sz w:val="20"/>
        </w:rPr>
        <w:t>Vsi stroški preizkušanj, a-testne dokumentacije gredo v breme izvajalca. Stroški udeležbe predstavnikov naročnika in pooblaščenega Inštituta pri preizkušanju (dnevnice, prevoz in nočitve) niso vključeni v pogodbeni ceni in jih krije naročnik.</w:t>
      </w:r>
      <w:r w:rsidRPr="00ED5EDB">
        <w:t xml:space="preserve"> </w:t>
      </w:r>
      <w:r w:rsidRPr="00ED5EDB">
        <w:rPr>
          <w:rFonts w:ascii="Arial" w:hAnsi="Arial" w:cs="Arial"/>
          <w:sz w:val="20"/>
        </w:rPr>
        <w:t>Prevoz na kraj tovarniškega preizkušanja je letalski, če je kraj preizkušanja iz Ljubljane oddaljen več kot 500 km.</w:t>
      </w:r>
    </w:p>
    <w:p w14:paraId="71AD21A4" w14:textId="77777777" w:rsidR="000B4363" w:rsidRPr="00ED5EDB" w:rsidRDefault="000B4363" w:rsidP="000B4363">
      <w:pPr>
        <w:pStyle w:val="Telobesedila-zamik"/>
        <w:tabs>
          <w:tab w:val="left" w:pos="708"/>
        </w:tabs>
        <w:ind w:left="993" w:right="-1"/>
        <w:rPr>
          <w:rFonts w:ascii="Arial" w:hAnsi="Arial" w:cs="Arial"/>
          <w:sz w:val="20"/>
        </w:rPr>
      </w:pPr>
    </w:p>
    <w:p w14:paraId="19F08DB7" w14:textId="77777777" w:rsidR="000B4363" w:rsidRPr="00ED5EDB" w:rsidRDefault="000B4363" w:rsidP="000B4363">
      <w:pPr>
        <w:pStyle w:val="Telobesedila-zamik"/>
        <w:tabs>
          <w:tab w:val="left" w:pos="708"/>
        </w:tabs>
        <w:ind w:left="993" w:right="348"/>
        <w:rPr>
          <w:rFonts w:ascii="Arial" w:hAnsi="Arial" w:cs="Arial"/>
          <w:sz w:val="20"/>
        </w:rPr>
      </w:pPr>
      <w:r w:rsidRPr="00ED5EDB">
        <w:rPr>
          <w:rFonts w:ascii="Arial" w:hAnsi="Arial" w:cs="Arial"/>
          <w:sz w:val="20"/>
        </w:rPr>
        <w:t>V primeru ponovitve preizkušanj vse stroške krije izvajalec, vključno z vsemi stroški naročnika.</w:t>
      </w:r>
    </w:p>
    <w:p w14:paraId="3C7956B5" w14:textId="77777777" w:rsidR="000B4363" w:rsidRPr="00ED5EDB" w:rsidRDefault="000B4363" w:rsidP="000B4363">
      <w:pPr>
        <w:pStyle w:val="Telobesedila-zamik"/>
        <w:tabs>
          <w:tab w:val="left" w:pos="708"/>
        </w:tabs>
        <w:ind w:left="993" w:right="348"/>
        <w:rPr>
          <w:rFonts w:ascii="Arial" w:hAnsi="Arial" w:cs="Arial"/>
          <w:sz w:val="20"/>
        </w:rPr>
      </w:pPr>
    </w:p>
    <w:p w14:paraId="1600448F" w14:textId="77777777" w:rsidR="000B4363" w:rsidRPr="00ED5EDB" w:rsidRDefault="000B4363" w:rsidP="006D70C7">
      <w:pPr>
        <w:pStyle w:val="Telobesedila-zamik2"/>
        <w:widowControl w:val="0"/>
        <w:numPr>
          <w:ilvl w:val="0"/>
          <w:numId w:val="3"/>
        </w:numPr>
        <w:tabs>
          <w:tab w:val="clear" w:pos="709"/>
        </w:tabs>
        <w:ind w:left="993" w:hanging="567"/>
        <w:rPr>
          <w:rFonts w:ascii="Arial" w:hAnsi="Arial" w:cs="Arial"/>
          <w:b/>
          <w:sz w:val="20"/>
        </w:rPr>
      </w:pPr>
      <w:r w:rsidRPr="00ED5EDB">
        <w:rPr>
          <w:rFonts w:ascii="Arial" w:hAnsi="Arial" w:cs="Arial"/>
          <w:b/>
          <w:sz w:val="20"/>
        </w:rPr>
        <w:t>DODATNE ZAHTEVE PRI ORGANIZACIJI IN IZVEDBI DELA</w:t>
      </w:r>
    </w:p>
    <w:p w14:paraId="2352DD85" w14:textId="77777777" w:rsidR="000B4363" w:rsidRPr="00ED5EDB" w:rsidRDefault="000B4363" w:rsidP="000B4363">
      <w:pPr>
        <w:pStyle w:val="Telobesedila-zamik2"/>
        <w:widowControl w:val="0"/>
        <w:tabs>
          <w:tab w:val="clear" w:pos="709"/>
        </w:tabs>
        <w:ind w:left="993"/>
        <w:rPr>
          <w:rFonts w:ascii="Arial" w:hAnsi="Arial" w:cs="Arial"/>
          <w:b/>
          <w:sz w:val="20"/>
        </w:rPr>
      </w:pPr>
    </w:p>
    <w:p w14:paraId="3D08FA4E" w14:textId="77777777" w:rsidR="000B4363" w:rsidRPr="00ED5EDB" w:rsidRDefault="000B4363" w:rsidP="000B4363">
      <w:pPr>
        <w:pStyle w:val="Telobesedila-zamik"/>
        <w:tabs>
          <w:tab w:val="left" w:pos="708"/>
        </w:tabs>
        <w:ind w:left="993" w:right="348"/>
        <w:rPr>
          <w:rFonts w:ascii="Arial" w:hAnsi="Arial" w:cs="Arial"/>
          <w:sz w:val="20"/>
        </w:rPr>
      </w:pPr>
      <w:r w:rsidRPr="00ED5EDB">
        <w:rPr>
          <w:rFonts w:ascii="Arial" w:hAnsi="Arial" w:cs="Arial"/>
          <w:sz w:val="20"/>
        </w:rPr>
        <w:t>a)</w:t>
      </w:r>
      <w:r w:rsidRPr="00ED5EDB">
        <w:rPr>
          <w:rFonts w:ascii="Arial" w:hAnsi="Arial" w:cs="Arial"/>
          <w:sz w:val="20"/>
        </w:rPr>
        <w:tab/>
        <w:t>Organizacija gradbišča</w:t>
      </w:r>
    </w:p>
    <w:p w14:paraId="1C7744A6" w14:textId="77777777" w:rsidR="000B4363" w:rsidRPr="00ED5EDB" w:rsidRDefault="000B4363" w:rsidP="000B4363">
      <w:pPr>
        <w:pStyle w:val="Telobesedila-zamik"/>
        <w:tabs>
          <w:tab w:val="left" w:pos="708"/>
        </w:tabs>
        <w:ind w:left="993" w:right="348"/>
        <w:rPr>
          <w:rFonts w:ascii="Arial" w:hAnsi="Arial" w:cs="Arial"/>
          <w:sz w:val="20"/>
        </w:rPr>
      </w:pPr>
    </w:p>
    <w:p w14:paraId="269164A1" w14:textId="77777777" w:rsidR="000B4363" w:rsidRPr="00ED5EDB" w:rsidRDefault="000B4363" w:rsidP="000B4363">
      <w:pPr>
        <w:pStyle w:val="Telobesedila-zamik"/>
        <w:tabs>
          <w:tab w:val="left" w:pos="708"/>
        </w:tabs>
        <w:ind w:left="993" w:right="348"/>
        <w:rPr>
          <w:rFonts w:ascii="Arial" w:hAnsi="Arial" w:cs="Arial"/>
          <w:sz w:val="20"/>
        </w:rPr>
      </w:pPr>
      <w:r w:rsidRPr="00ED5EDB">
        <w:rPr>
          <w:rFonts w:ascii="Arial" w:hAnsi="Arial" w:cs="Arial"/>
          <w:sz w:val="20"/>
        </w:rPr>
        <w:lastRenderedPageBreak/>
        <w:t>Izvajalec mora pri organizaciji gradbišča in izvajanju del poleg pravil te pogodbe in dokumentov ter prilog, ki so njen sestavni del, upoštevati tudi pravila:</w:t>
      </w:r>
    </w:p>
    <w:p w14:paraId="32CE438A" w14:textId="77777777" w:rsidR="000B4363" w:rsidRPr="00ED5EDB" w:rsidRDefault="000B4363" w:rsidP="000B4363">
      <w:pPr>
        <w:pStyle w:val="Telobesedila-zamik"/>
        <w:tabs>
          <w:tab w:val="left" w:pos="708"/>
        </w:tabs>
        <w:ind w:left="993" w:right="348"/>
        <w:rPr>
          <w:rFonts w:ascii="Arial" w:hAnsi="Arial" w:cs="Arial"/>
          <w:sz w:val="20"/>
        </w:rPr>
      </w:pPr>
    </w:p>
    <w:p w14:paraId="2E01D0D0" w14:textId="77777777" w:rsidR="000B4363" w:rsidRPr="00ED5EDB" w:rsidRDefault="000B4363" w:rsidP="000B4363">
      <w:pPr>
        <w:pStyle w:val="Telobesedila-zamik"/>
        <w:tabs>
          <w:tab w:val="left" w:pos="708"/>
        </w:tabs>
        <w:ind w:left="993" w:right="348"/>
        <w:rPr>
          <w:rFonts w:ascii="Arial" w:hAnsi="Arial" w:cs="Arial"/>
          <w:sz w:val="20"/>
        </w:rPr>
      </w:pPr>
      <w:r w:rsidRPr="00ED5EDB">
        <w:rPr>
          <w:rFonts w:ascii="Arial" w:hAnsi="Arial" w:cs="Arial"/>
          <w:sz w:val="20"/>
        </w:rPr>
        <w:t>-</w:t>
      </w:r>
      <w:r w:rsidRPr="00ED5EDB">
        <w:rPr>
          <w:rFonts w:ascii="Arial" w:hAnsi="Arial" w:cs="Arial"/>
          <w:sz w:val="20"/>
        </w:rPr>
        <w:tab/>
        <w:t>pravnomočnega gradbenega dovoljenja,</w:t>
      </w:r>
    </w:p>
    <w:p w14:paraId="16B48093" w14:textId="77777777" w:rsidR="000B4363" w:rsidRPr="00ED5EDB" w:rsidRDefault="000B4363" w:rsidP="000B4363">
      <w:pPr>
        <w:pStyle w:val="Telobesedila-zamik"/>
        <w:tabs>
          <w:tab w:val="left" w:pos="708"/>
        </w:tabs>
        <w:ind w:left="993" w:right="348"/>
        <w:rPr>
          <w:rFonts w:ascii="Arial" w:hAnsi="Arial" w:cs="Arial"/>
          <w:sz w:val="20"/>
        </w:rPr>
      </w:pPr>
      <w:r w:rsidRPr="00ED5EDB">
        <w:rPr>
          <w:rFonts w:ascii="Arial" w:hAnsi="Arial" w:cs="Arial"/>
          <w:sz w:val="20"/>
        </w:rPr>
        <w:t>-</w:t>
      </w:r>
      <w:r w:rsidRPr="00ED5EDB">
        <w:rPr>
          <w:rFonts w:ascii="Arial" w:hAnsi="Arial" w:cs="Arial"/>
          <w:sz w:val="20"/>
        </w:rPr>
        <w:tab/>
        <w:t>varnostnega načrta predmetnega objekta ter</w:t>
      </w:r>
    </w:p>
    <w:p w14:paraId="25B5460B" w14:textId="77777777" w:rsidR="000B4363" w:rsidRPr="00ED5EDB" w:rsidRDefault="000B4363" w:rsidP="000B4363">
      <w:pPr>
        <w:pStyle w:val="Telobesedila-zamik"/>
        <w:tabs>
          <w:tab w:val="left" w:pos="708"/>
        </w:tabs>
        <w:ind w:left="1440" w:right="348" w:hanging="447"/>
        <w:rPr>
          <w:rFonts w:ascii="Arial" w:hAnsi="Arial" w:cs="Arial"/>
          <w:sz w:val="20"/>
        </w:rPr>
      </w:pPr>
      <w:r w:rsidRPr="00ED5EDB">
        <w:rPr>
          <w:rFonts w:ascii="Arial" w:hAnsi="Arial" w:cs="Arial"/>
          <w:sz w:val="20"/>
        </w:rPr>
        <w:t>-</w:t>
      </w:r>
      <w:r w:rsidRPr="00ED5EDB">
        <w:rPr>
          <w:rFonts w:ascii="Arial" w:hAnsi="Arial" w:cs="Arial"/>
          <w:sz w:val="20"/>
        </w:rPr>
        <w:tab/>
        <w:t xml:space="preserve">morebitna druga </w:t>
      </w:r>
      <w:proofErr w:type="spellStart"/>
      <w:r w:rsidRPr="00ED5EDB">
        <w:rPr>
          <w:rFonts w:ascii="Arial" w:hAnsi="Arial" w:cs="Arial"/>
          <w:sz w:val="20"/>
        </w:rPr>
        <w:t>kogentna</w:t>
      </w:r>
      <w:proofErr w:type="spellEnd"/>
      <w:r w:rsidRPr="00ED5EDB">
        <w:rPr>
          <w:rFonts w:ascii="Arial" w:hAnsi="Arial" w:cs="Arial"/>
          <w:sz w:val="20"/>
        </w:rPr>
        <w:t xml:space="preserve"> pravila, veljavna v času izpolnjevanja obveznosti, s katerimi se mora izvajalec kot dober strokovnjak seznaniti in bi </w:t>
      </w:r>
      <w:proofErr w:type="spellStart"/>
      <w:r w:rsidRPr="00ED5EDB">
        <w:rPr>
          <w:rFonts w:ascii="Arial" w:hAnsi="Arial" w:cs="Arial"/>
          <w:sz w:val="20"/>
        </w:rPr>
        <w:t>kogentno</w:t>
      </w:r>
      <w:proofErr w:type="spellEnd"/>
      <w:r w:rsidRPr="00ED5EDB">
        <w:rPr>
          <w:rFonts w:ascii="Arial" w:hAnsi="Arial" w:cs="Arial"/>
          <w:sz w:val="20"/>
        </w:rPr>
        <w:t xml:space="preserve"> predpisovala določene zahteve glede izvedbe izpolnitvenih ravnanj ali glede predmeta izpolnítve po tej pogodbi.</w:t>
      </w:r>
    </w:p>
    <w:p w14:paraId="364CE824" w14:textId="77777777" w:rsidR="000B4363" w:rsidRPr="00ED5EDB" w:rsidRDefault="000B4363" w:rsidP="000B4363">
      <w:pPr>
        <w:pStyle w:val="Telobesedila-zamik"/>
        <w:tabs>
          <w:tab w:val="left" w:pos="708"/>
        </w:tabs>
        <w:ind w:left="993" w:right="348"/>
        <w:rPr>
          <w:rFonts w:ascii="Arial" w:hAnsi="Arial" w:cs="Arial"/>
          <w:sz w:val="20"/>
        </w:rPr>
      </w:pPr>
    </w:p>
    <w:p w14:paraId="3F72863E" w14:textId="77777777" w:rsidR="000B4363" w:rsidRPr="00ED5EDB" w:rsidRDefault="000B4363" w:rsidP="000B4363">
      <w:pPr>
        <w:pStyle w:val="Telobesedila-zamik"/>
        <w:tabs>
          <w:tab w:val="left" w:pos="708"/>
        </w:tabs>
        <w:ind w:left="993" w:right="348"/>
        <w:rPr>
          <w:rFonts w:ascii="Arial" w:hAnsi="Arial" w:cs="Arial"/>
          <w:sz w:val="20"/>
        </w:rPr>
      </w:pPr>
      <w:r w:rsidRPr="00ED5EDB">
        <w:rPr>
          <w:rFonts w:ascii="Arial" w:hAnsi="Arial" w:cs="Arial"/>
          <w:sz w:val="20"/>
        </w:rPr>
        <w:t>Začasna varovana skladišča oz. deponije in delovne površine, ki jih izvajalec potrebuje zunaj območja, določenega za gradnjo, zagotovi izvajalec sam na lastne stroške, naročniku mora o tern predložiti pisni dogovor med izvajalcem in lastnikom zemljišča. Seznam začasnih varovanih skladišč oz. deponij mora biti naročniku oz. predstavnikoma naročnika dostavljen najkasneje na uvedbi izvajalca v delo. Varovana skladišča oz. deponije morajo biti s strani izvajalca zavarovana pri zavarovalnici z ustrezno zavarovalno polico, ki krije vse iz tega naslova izvirajoče potencialne škodne rizike.</w:t>
      </w:r>
    </w:p>
    <w:p w14:paraId="2794D835" w14:textId="77777777" w:rsidR="000B4363" w:rsidRPr="00ED5EDB" w:rsidRDefault="000B4363" w:rsidP="000B4363">
      <w:pPr>
        <w:pStyle w:val="Telobesedila-zamik"/>
        <w:tabs>
          <w:tab w:val="left" w:pos="708"/>
        </w:tabs>
        <w:ind w:left="993" w:right="348"/>
        <w:rPr>
          <w:rFonts w:ascii="Arial" w:hAnsi="Arial" w:cs="Arial"/>
          <w:sz w:val="20"/>
        </w:rPr>
      </w:pPr>
    </w:p>
    <w:p w14:paraId="1437415F" w14:textId="77777777" w:rsidR="000B4363" w:rsidRPr="00ED5EDB" w:rsidRDefault="000B4363" w:rsidP="000B4363">
      <w:pPr>
        <w:pStyle w:val="Telobesedila-zamik"/>
        <w:tabs>
          <w:tab w:val="left" w:pos="708"/>
        </w:tabs>
        <w:ind w:left="993" w:right="348"/>
        <w:rPr>
          <w:rFonts w:ascii="Arial" w:hAnsi="Arial" w:cs="Arial"/>
          <w:sz w:val="20"/>
        </w:rPr>
      </w:pPr>
      <w:r w:rsidRPr="00ED5EDB">
        <w:rPr>
          <w:rFonts w:ascii="Arial" w:hAnsi="Arial" w:cs="Arial"/>
          <w:sz w:val="20"/>
        </w:rPr>
        <w:t>Izvajalec je dolžan pred zaključkom vseh del deponije iz prejšnjega odstavka na lastne stroške umakniti in sanirati, oz. na zemljiščih vzpostaviti prvotno stanje.</w:t>
      </w:r>
    </w:p>
    <w:p w14:paraId="26D3A45E" w14:textId="77777777" w:rsidR="000B4363" w:rsidRPr="00ED5EDB" w:rsidRDefault="000B4363" w:rsidP="000B4363">
      <w:pPr>
        <w:pStyle w:val="Telobesedila-zamik"/>
        <w:tabs>
          <w:tab w:val="left" w:pos="708"/>
        </w:tabs>
        <w:ind w:left="993" w:right="348"/>
        <w:rPr>
          <w:rFonts w:ascii="Arial" w:hAnsi="Arial" w:cs="Arial"/>
          <w:sz w:val="20"/>
        </w:rPr>
      </w:pPr>
    </w:p>
    <w:p w14:paraId="20556F3C" w14:textId="77777777" w:rsidR="000B4363" w:rsidRPr="00ED5EDB" w:rsidRDefault="000B4363" w:rsidP="000B4363">
      <w:pPr>
        <w:pStyle w:val="Telobesedila-zamik"/>
        <w:tabs>
          <w:tab w:val="left" w:pos="708"/>
        </w:tabs>
        <w:ind w:left="993" w:right="348"/>
        <w:rPr>
          <w:rFonts w:ascii="Arial" w:hAnsi="Arial" w:cs="Arial"/>
          <w:sz w:val="20"/>
        </w:rPr>
      </w:pPr>
      <w:r w:rsidRPr="00ED5EDB">
        <w:rPr>
          <w:rFonts w:ascii="Arial" w:hAnsi="Arial" w:cs="Arial"/>
          <w:sz w:val="20"/>
        </w:rPr>
        <w:t>Izvajalec mora za dostope do gradbišča uporabljati poti, kot so določene s strani lokalnih skupnosti. Upoštevati mora vse omejitve skladno s slovensko zakonodajo o cestnem prometu ter morebitne dodatne zahteve posameznih občin. Sanacija morebitnih poškodb cestišč med izvedbo pogodbenih del bremeni izvajalca.</w:t>
      </w:r>
    </w:p>
    <w:p w14:paraId="08991669" w14:textId="77777777" w:rsidR="000B4363" w:rsidRPr="00ED5EDB" w:rsidRDefault="000B4363" w:rsidP="000B4363">
      <w:pPr>
        <w:pStyle w:val="Telobesedila-zamik"/>
        <w:tabs>
          <w:tab w:val="left" w:pos="708"/>
        </w:tabs>
        <w:ind w:left="993" w:right="348"/>
        <w:rPr>
          <w:rFonts w:ascii="Arial" w:hAnsi="Arial" w:cs="Arial"/>
          <w:sz w:val="20"/>
        </w:rPr>
      </w:pPr>
    </w:p>
    <w:p w14:paraId="73FD63CD" w14:textId="77777777" w:rsidR="000B4363" w:rsidRPr="00ED5EDB" w:rsidRDefault="000B4363" w:rsidP="000B4363">
      <w:pPr>
        <w:pStyle w:val="Telobesedila-zamik"/>
        <w:tabs>
          <w:tab w:val="left" w:pos="708"/>
        </w:tabs>
        <w:ind w:left="993" w:right="348"/>
        <w:rPr>
          <w:rFonts w:ascii="Arial" w:hAnsi="Arial" w:cs="Arial"/>
          <w:sz w:val="20"/>
        </w:rPr>
      </w:pPr>
      <w:r w:rsidRPr="00ED5EDB">
        <w:rPr>
          <w:rFonts w:ascii="Arial" w:hAnsi="Arial" w:cs="Arial"/>
          <w:sz w:val="20"/>
        </w:rPr>
        <w:t>Škodo, ki bi nastala bodisi naročniku bodisi tretjim osebam kot posledica nespoštovanja zavez in dogovorov med izvajalcem in naročnikom, je izvajalec dolžan nemudoma sanirati, oškodovancu (naročniku ali tretji osebi) pa povrniti vso škodo, ki mu je bila povzročena.</w:t>
      </w:r>
    </w:p>
    <w:p w14:paraId="5AEAAF60" w14:textId="77777777" w:rsidR="000B4363" w:rsidRPr="00ED5EDB" w:rsidRDefault="000B4363" w:rsidP="000B4363">
      <w:pPr>
        <w:pStyle w:val="Telobesedila-zamik"/>
        <w:tabs>
          <w:tab w:val="left" w:pos="708"/>
        </w:tabs>
        <w:ind w:left="993" w:right="348"/>
        <w:rPr>
          <w:rFonts w:ascii="Arial" w:hAnsi="Arial" w:cs="Arial"/>
          <w:sz w:val="20"/>
        </w:rPr>
      </w:pPr>
    </w:p>
    <w:p w14:paraId="7856D21C" w14:textId="77777777" w:rsidR="000B4363" w:rsidRPr="00ED5EDB" w:rsidRDefault="000B4363" w:rsidP="000B4363">
      <w:pPr>
        <w:pStyle w:val="Telobesedila-zamik"/>
        <w:tabs>
          <w:tab w:val="left" w:pos="708"/>
        </w:tabs>
        <w:ind w:left="993" w:right="348"/>
        <w:rPr>
          <w:rFonts w:ascii="Arial" w:hAnsi="Arial" w:cs="Arial"/>
          <w:sz w:val="20"/>
        </w:rPr>
      </w:pPr>
      <w:r w:rsidRPr="00ED5EDB">
        <w:rPr>
          <w:rFonts w:ascii="Arial" w:hAnsi="Arial" w:cs="Arial"/>
          <w:sz w:val="20"/>
        </w:rPr>
        <w:t>b)</w:t>
      </w:r>
      <w:r w:rsidRPr="00ED5EDB">
        <w:rPr>
          <w:rFonts w:ascii="Arial" w:hAnsi="Arial" w:cs="Arial"/>
          <w:sz w:val="20"/>
        </w:rPr>
        <w:tab/>
        <w:t>Ostalo</w:t>
      </w:r>
    </w:p>
    <w:p w14:paraId="35C76D04" w14:textId="77777777" w:rsidR="000B4363" w:rsidRPr="00ED5EDB" w:rsidRDefault="000B4363" w:rsidP="000B4363">
      <w:pPr>
        <w:pStyle w:val="Telobesedila-zamik"/>
        <w:tabs>
          <w:tab w:val="left" w:pos="708"/>
        </w:tabs>
        <w:ind w:left="993" w:right="348"/>
        <w:rPr>
          <w:rFonts w:ascii="Arial" w:hAnsi="Arial" w:cs="Arial"/>
          <w:sz w:val="20"/>
        </w:rPr>
      </w:pPr>
    </w:p>
    <w:p w14:paraId="3EADFB35" w14:textId="77777777" w:rsidR="000B4363" w:rsidRPr="00ED5EDB" w:rsidRDefault="000B4363" w:rsidP="000B4363">
      <w:pPr>
        <w:pStyle w:val="Telobesedila-zamik"/>
        <w:tabs>
          <w:tab w:val="left" w:pos="708"/>
        </w:tabs>
        <w:ind w:left="993" w:right="348"/>
        <w:rPr>
          <w:rFonts w:ascii="Arial" w:hAnsi="Arial" w:cs="Arial"/>
          <w:sz w:val="20"/>
        </w:rPr>
      </w:pPr>
      <w:r w:rsidRPr="00ED5EDB">
        <w:rPr>
          <w:rFonts w:ascii="Arial" w:hAnsi="Arial" w:cs="Arial"/>
          <w:sz w:val="20"/>
        </w:rPr>
        <w:t>Izvajalec s podpisom te pogodbe zagotavlja, da je kot dober strokovnjak seznanjen s stanjem bodočega gradbišča in vsemi okoliščinami glede deponiranja viškov materiala. Uporaba okoliških zemljišč, ki niso v lasti naročnika in niso neposreden kraj izvajanja del po tej pogodbi, razen s služnostnimi pravicami v dogovorjenem obsegu, ni dovoljena brez sklenitve ustrezne pogodbe med izvajalcem in lastnikom zemljišča (s katero se ustanovi začasna služnost ali druga ustrezna pravica na tujem zemljišču). Takšna pogodbena listina se do zaključka del deponira pri naročniku. Vso morebitno nastalo škodo, nastalo na teh zemljiščih, je zavezan povrniti izvajalec.</w:t>
      </w:r>
    </w:p>
    <w:p w14:paraId="338B0868" w14:textId="77777777" w:rsidR="000B4363" w:rsidRPr="00ED5EDB" w:rsidRDefault="000B4363" w:rsidP="000B4363">
      <w:pPr>
        <w:pStyle w:val="Telobesedila-zamik"/>
        <w:tabs>
          <w:tab w:val="left" w:pos="708"/>
        </w:tabs>
        <w:ind w:left="993" w:right="348"/>
        <w:rPr>
          <w:rFonts w:ascii="Arial" w:hAnsi="Arial" w:cs="Arial"/>
          <w:sz w:val="20"/>
        </w:rPr>
      </w:pPr>
    </w:p>
    <w:p w14:paraId="77CE43B0" w14:textId="46E723DC" w:rsidR="000B4363" w:rsidRPr="00ED5EDB" w:rsidRDefault="00C00942" w:rsidP="000B4363">
      <w:pPr>
        <w:pStyle w:val="Telobesedila-zamik"/>
        <w:tabs>
          <w:tab w:val="left" w:pos="708"/>
        </w:tabs>
        <w:ind w:left="993" w:right="348"/>
        <w:rPr>
          <w:rFonts w:ascii="Arial" w:hAnsi="Arial" w:cs="Arial"/>
          <w:sz w:val="20"/>
        </w:rPr>
      </w:pPr>
      <w:r>
        <w:rPr>
          <w:rFonts w:ascii="Arial" w:hAnsi="Arial" w:cs="Arial"/>
          <w:sz w:val="20"/>
        </w:rPr>
        <w:t xml:space="preserve">Izvajalec </w:t>
      </w:r>
      <w:r w:rsidR="00F878C9">
        <w:rPr>
          <w:rFonts w:ascii="Arial" w:hAnsi="Arial" w:cs="Arial"/>
          <w:sz w:val="20"/>
        </w:rPr>
        <w:t>imenuje vodjo gradnje izme</w:t>
      </w:r>
      <w:r w:rsidR="009050F1">
        <w:rPr>
          <w:rFonts w:ascii="Arial" w:hAnsi="Arial" w:cs="Arial"/>
          <w:sz w:val="20"/>
        </w:rPr>
        <w:t xml:space="preserve">d vodji </w:t>
      </w:r>
      <w:proofErr w:type="spellStart"/>
      <w:r w:rsidR="009050F1">
        <w:rPr>
          <w:rFonts w:ascii="Arial" w:hAnsi="Arial" w:cs="Arial"/>
          <w:sz w:val="20"/>
        </w:rPr>
        <w:t>elektromo</w:t>
      </w:r>
      <w:r w:rsidR="000178BC">
        <w:rPr>
          <w:rFonts w:ascii="Arial" w:hAnsi="Arial" w:cs="Arial"/>
          <w:sz w:val="20"/>
        </w:rPr>
        <w:t>tažnih</w:t>
      </w:r>
      <w:proofErr w:type="spellEnd"/>
      <w:r w:rsidR="000178BC">
        <w:rPr>
          <w:rFonts w:ascii="Arial" w:hAnsi="Arial" w:cs="Arial"/>
          <w:sz w:val="20"/>
        </w:rPr>
        <w:t xml:space="preserve"> del. </w:t>
      </w:r>
      <w:r w:rsidR="000B4363" w:rsidRPr="00ED5EDB">
        <w:rPr>
          <w:rFonts w:ascii="Arial" w:hAnsi="Arial" w:cs="Arial"/>
          <w:sz w:val="20"/>
        </w:rPr>
        <w:t>Predlog izbora vodje del in vodje gradnje potrdi naročnik kot investitor, prav tako vsako spremembo. Vodja del ne more prenesti svojih nalog in pristojnosti s pooblastilom na drugo osebo. Za vodjo del in delovodjo velja obvezna dnevna prisotnost, tekom vsakega delovnega dneva.</w:t>
      </w:r>
    </w:p>
    <w:p w14:paraId="3F07A2D6" w14:textId="77777777" w:rsidR="000B4363" w:rsidRPr="00ED5EDB" w:rsidRDefault="000B4363" w:rsidP="000B4363">
      <w:pPr>
        <w:pStyle w:val="Telobesedila-zamik"/>
        <w:tabs>
          <w:tab w:val="left" w:pos="708"/>
        </w:tabs>
        <w:ind w:left="993" w:right="348"/>
        <w:rPr>
          <w:rFonts w:ascii="Arial" w:hAnsi="Arial" w:cs="Arial"/>
          <w:sz w:val="20"/>
        </w:rPr>
      </w:pPr>
    </w:p>
    <w:p w14:paraId="22FEB4CD" w14:textId="77777777" w:rsidR="000B4363" w:rsidRPr="00ED5EDB" w:rsidRDefault="000B4363" w:rsidP="000B4363">
      <w:pPr>
        <w:pStyle w:val="Telobesedila-zamik"/>
        <w:tabs>
          <w:tab w:val="left" w:pos="708"/>
        </w:tabs>
        <w:ind w:left="993" w:right="348"/>
        <w:rPr>
          <w:rFonts w:ascii="Arial" w:hAnsi="Arial" w:cs="Arial"/>
          <w:sz w:val="20"/>
        </w:rPr>
      </w:pPr>
      <w:r w:rsidRPr="00ED5EDB">
        <w:rPr>
          <w:rFonts w:ascii="Arial" w:hAnsi="Arial" w:cs="Arial"/>
          <w:sz w:val="20"/>
        </w:rPr>
        <w:t>Izvajalec sodeluje pri pregledu PZI dokumentacije in je upravičen podajati pripombe.</w:t>
      </w:r>
    </w:p>
    <w:p w14:paraId="206AD3C6" w14:textId="77777777" w:rsidR="000B4363" w:rsidRPr="00ED5EDB" w:rsidRDefault="000B4363" w:rsidP="000B4363">
      <w:pPr>
        <w:pStyle w:val="Telobesedila-zamik"/>
        <w:tabs>
          <w:tab w:val="left" w:pos="708"/>
        </w:tabs>
        <w:ind w:left="993" w:right="348"/>
        <w:rPr>
          <w:rFonts w:ascii="Arial" w:hAnsi="Arial" w:cs="Arial"/>
          <w:sz w:val="20"/>
        </w:rPr>
      </w:pPr>
    </w:p>
    <w:p w14:paraId="3D4B085B" w14:textId="77777777" w:rsidR="000B4363" w:rsidRPr="00ED5EDB" w:rsidRDefault="000B4363" w:rsidP="000B4363">
      <w:pPr>
        <w:pStyle w:val="Telobesedila-zamik"/>
        <w:tabs>
          <w:tab w:val="left" w:pos="708"/>
        </w:tabs>
        <w:ind w:left="993" w:right="348"/>
        <w:rPr>
          <w:rFonts w:ascii="Arial" w:hAnsi="Arial" w:cs="Arial"/>
          <w:sz w:val="20"/>
        </w:rPr>
      </w:pPr>
      <w:r w:rsidRPr="00ED5EDB">
        <w:rPr>
          <w:rFonts w:ascii="Arial" w:hAnsi="Arial" w:cs="Arial"/>
          <w:sz w:val="20"/>
        </w:rPr>
        <w:t>Naročnik si pridržuje pravico zahtevati zamenjavo strokovnih kadrov izvajalca ali podizvajalcev, v kolikor ugotovi, da je to potrebno. Takšno upravičenje je v diskreciji naročnika in izvajalec temu ne more nasprotovati.</w:t>
      </w:r>
    </w:p>
    <w:p w14:paraId="028C5218" w14:textId="77777777" w:rsidR="000B4363" w:rsidRPr="00ED5EDB" w:rsidRDefault="000B4363" w:rsidP="000B4363">
      <w:pPr>
        <w:pStyle w:val="Telobesedila-zamik"/>
        <w:tabs>
          <w:tab w:val="left" w:pos="708"/>
        </w:tabs>
        <w:ind w:left="993" w:right="348"/>
        <w:rPr>
          <w:rFonts w:ascii="Arial" w:hAnsi="Arial" w:cs="Arial"/>
          <w:sz w:val="20"/>
        </w:rPr>
      </w:pPr>
    </w:p>
    <w:p w14:paraId="5C361DB0" w14:textId="77777777" w:rsidR="000B4363" w:rsidRPr="00ED5EDB" w:rsidRDefault="000B4363" w:rsidP="000B4363">
      <w:pPr>
        <w:pStyle w:val="Telobesedila-zamik"/>
        <w:tabs>
          <w:tab w:val="left" w:pos="708"/>
        </w:tabs>
        <w:ind w:left="993" w:right="348"/>
        <w:rPr>
          <w:rFonts w:ascii="Arial" w:hAnsi="Arial" w:cs="Arial"/>
          <w:sz w:val="20"/>
        </w:rPr>
      </w:pPr>
      <w:r w:rsidRPr="00E1786D">
        <w:rPr>
          <w:rFonts w:ascii="Arial" w:hAnsi="Arial" w:cs="Arial"/>
          <w:sz w:val="20"/>
        </w:rPr>
        <w:t>Gradbene odpadke, vključno z jeklenimi konstrukcijami, vodniki in obešalnim materialom, kosi kabla, razen opreme oz. elementov ki jo/jih posebej določi naročnik, izvajalec preda prevzemniku odpadnega materiala, ki je vpisan v evìdenco zbiralcev, predelovalcev ali odstranjevalcev odpadkov pri Ministrstvu za okolje in prostor — Agenciji RS za okolje, naročniku pa preda evidenčne liste, kar je vključeno v ponudbeni vrednosti del in je strošek izvajalca.</w:t>
      </w:r>
    </w:p>
    <w:p w14:paraId="231DC0E8" w14:textId="77777777" w:rsidR="000B4363" w:rsidRPr="00ED5EDB" w:rsidRDefault="000B4363" w:rsidP="000B4363">
      <w:pPr>
        <w:pStyle w:val="Telobesedila-zamik"/>
        <w:tabs>
          <w:tab w:val="left" w:pos="708"/>
        </w:tabs>
        <w:ind w:right="348"/>
        <w:rPr>
          <w:rFonts w:ascii="Arial" w:hAnsi="Arial" w:cs="Arial"/>
          <w:sz w:val="20"/>
        </w:rPr>
      </w:pPr>
    </w:p>
    <w:p w14:paraId="286E9B06" w14:textId="56CD3815" w:rsidR="00D42477" w:rsidRPr="005E769E" w:rsidRDefault="00D42477" w:rsidP="005E769E">
      <w:pPr>
        <w:pStyle w:val="Telobesedila-zamik"/>
        <w:tabs>
          <w:tab w:val="left" w:pos="708"/>
        </w:tabs>
        <w:ind w:left="993" w:right="348"/>
        <w:rPr>
          <w:rFonts w:ascii="Arial" w:hAnsi="Arial" w:cs="Arial"/>
          <w:sz w:val="20"/>
        </w:rPr>
      </w:pPr>
      <w:r>
        <w:rPr>
          <w:rFonts w:ascii="Arial" w:hAnsi="Arial" w:cs="Arial"/>
          <w:sz w:val="20"/>
        </w:rPr>
        <w:lastRenderedPageBreak/>
        <w:t>Izvajalec</w:t>
      </w:r>
      <w:r w:rsidRPr="005E769E">
        <w:rPr>
          <w:rFonts w:ascii="Arial" w:hAnsi="Arial" w:cs="Arial"/>
          <w:sz w:val="20"/>
        </w:rPr>
        <w:t xml:space="preserve"> s podpisom te pogodbe izjavlja, da je seznanjen in se zavezuje ravnati skladno z Uredbo o zelenem javnem naročanju (</w:t>
      </w:r>
      <w:proofErr w:type="spellStart"/>
      <w:r w:rsidRPr="005E769E">
        <w:rPr>
          <w:rFonts w:ascii="Arial" w:hAnsi="Arial" w:cs="Arial"/>
          <w:sz w:val="20"/>
        </w:rPr>
        <w:t>Ur.l</w:t>
      </w:r>
      <w:proofErr w:type="spellEnd"/>
      <w:r w:rsidRPr="005E769E">
        <w:rPr>
          <w:rFonts w:ascii="Arial" w:hAnsi="Arial" w:cs="Arial"/>
          <w:sz w:val="20"/>
        </w:rPr>
        <w:t>. RS št. 51/2017 s spremembami in dopolnitvami), Uredbo o odpadkih (</w:t>
      </w:r>
      <w:proofErr w:type="spellStart"/>
      <w:r w:rsidRPr="005E769E">
        <w:rPr>
          <w:rFonts w:ascii="Arial" w:hAnsi="Arial" w:cs="Arial"/>
          <w:sz w:val="20"/>
        </w:rPr>
        <w:t>Ur.l</w:t>
      </w:r>
      <w:proofErr w:type="spellEnd"/>
      <w:r w:rsidRPr="005E769E">
        <w:rPr>
          <w:rFonts w:ascii="Arial" w:hAnsi="Arial" w:cs="Arial"/>
          <w:sz w:val="20"/>
        </w:rPr>
        <w:t>. RS št.</w:t>
      </w:r>
      <w:r w:rsidR="00DA70C0">
        <w:rPr>
          <w:rFonts w:ascii="Arial" w:hAnsi="Arial" w:cs="Arial"/>
          <w:sz w:val="20"/>
        </w:rPr>
        <w:t xml:space="preserve"> </w:t>
      </w:r>
      <w:r w:rsidRPr="005E769E">
        <w:rPr>
          <w:rFonts w:ascii="Arial" w:hAnsi="Arial" w:cs="Arial"/>
          <w:sz w:val="20"/>
        </w:rPr>
        <w:t xml:space="preserve">77/2022 s spremembami in dopolnitvami) kakor tudi z drugo zakonodajo s področja varstva okolja. Prav tako mora </w:t>
      </w:r>
      <w:r>
        <w:rPr>
          <w:rFonts w:ascii="Arial" w:hAnsi="Arial" w:cs="Arial"/>
          <w:sz w:val="20"/>
        </w:rPr>
        <w:t>izvajalec</w:t>
      </w:r>
      <w:r w:rsidRPr="005E769E">
        <w:rPr>
          <w:rFonts w:ascii="Arial" w:hAnsi="Arial" w:cs="Arial"/>
          <w:sz w:val="20"/>
        </w:rPr>
        <w:t xml:space="preserve"> upoštevati zahteve lokalnih skupnosti lokacije dobave opreme glede ravnanja z odpadki.</w:t>
      </w:r>
    </w:p>
    <w:p w14:paraId="363DEBA7" w14:textId="77777777" w:rsidR="00D42477" w:rsidRPr="00D42477" w:rsidRDefault="00D42477" w:rsidP="00D42477">
      <w:pPr>
        <w:jc w:val="both"/>
        <w:rPr>
          <w:rFonts w:ascii="Calibri" w:eastAsia="Calibri" w:hAnsi="Calibri" w:cs="Arial"/>
          <w:sz w:val="24"/>
          <w:szCs w:val="24"/>
        </w:rPr>
      </w:pPr>
    </w:p>
    <w:p w14:paraId="0D0368A8" w14:textId="00864189" w:rsidR="00D42477" w:rsidRDefault="00D42477" w:rsidP="00D42477">
      <w:pPr>
        <w:pStyle w:val="Telobesedila-zamik2"/>
        <w:widowControl w:val="0"/>
        <w:tabs>
          <w:tab w:val="clear" w:pos="709"/>
        </w:tabs>
        <w:rPr>
          <w:rFonts w:ascii="Arial" w:hAnsi="Arial" w:cs="Arial"/>
          <w:b/>
          <w:bCs/>
          <w:sz w:val="20"/>
          <w:lang w:eastAsia="en-US"/>
        </w:rPr>
      </w:pPr>
    </w:p>
    <w:p w14:paraId="59083324" w14:textId="77777777" w:rsidR="00D42477" w:rsidRPr="005E769E" w:rsidRDefault="00D42477" w:rsidP="005E769E">
      <w:pPr>
        <w:pStyle w:val="Telobesedila-zamik2"/>
        <w:widowControl w:val="0"/>
        <w:tabs>
          <w:tab w:val="clear" w:pos="709"/>
        </w:tabs>
        <w:rPr>
          <w:rFonts w:ascii="Arial" w:hAnsi="Arial" w:cs="Arial"/>
          <w:b/>
          <w:bCs/>
          <w:sz w:val="20"/>
          <w:lang w:eastAsia="en-US"/>
        </w:rPr>
      </w:pPr>
    </w:p>
    <w:p w14:paraId="477E5833" w14:textId="53AC1DE3" w:rsidR="000B4363" w:rsidRPr="00ED5EDB" w:rsidRDefault="000B4363" w:rsidP="006D70C7">
      <w:pPr>
        <w:pStyle w:val="Telobesedila-zamik2"/>
        <w:widowControl w:val="0"/>
        <w:numPr>
          <w:ilvl w:val="0"/>
          <w:numId w:val="3"/>
        </w:numPr>
        <w:tabs>
          <w:tab w:val="clear" w:pos="709"/>
        </w:tabs>
        <w:ind w:left="993" w:hanging="567"/>
        <w:rPr>
          <w:rFonts w:ascii="Arial" w:hAnsi="Arial" w:cs="Arial"/>
          <w:b/>
          <w:bCs/>
          <w:sz w:val="20"/>
          <w:lang w:eastAsia="en-US"/>
        </w:rPr>
      </w:pPr>
      <w:r w:rsidRPr="00ED5EDB">
        <w:rPr>
          <w:rFonts w:ascii="Arial" w:hAnsi="Arial" w:cs="Arial"/>
          <w:b/>
          <w:sz w:val="20"/>
        </w:rPr>
        <w:t xml:space="preserve">DOSTAVA OPREME </w:t>
      </w:r>
    </w:p>
    <w:p w14:paraId="550A8726" w14:textId="77777777" w:rsidR="000B4363" w:rsidRPr="00ED5EDB" w:rsidRDefault="000B4363" w:rsidP="000B4363">
      <w:pPr>
        <w:pStyle w:val="Telobesedila-zamik"/>
        <w:tabs>
          <w:tab w:val="left" w:pos="567"/>
        </w:tabs>
        <w:ind w:left="993" w:right="348"/>
        <w:rPr>
          <w:rFonts w:ascii="Arial" w:hAnsi="Arial" w:cs="Arial"/>
          <w:sz w:val="20"/>
        </w:rPr>
      </w:pPr>
    </w:p>
    <w:p w14:paraId="0FEFA8DB" w14:textId="77777777" w:rsidR="000B4363" w:rsidRPr="00ED5EDB" w:rsidRDefault="000B4363" w:rsidP="000B4363">
      <w:pPr>
        <w:pStyle w:val="Telobesedila-zamik"/>
        <w:tabs>
          <w:tab w:val="left" w:pos="567"/>
          <w:tab w:val="left" w:pos="9072"/>
        </w:tabs>
        <w:ind w:left="993" w:right="-1"/>
        <w:rPr>
          <w:rFonts w:ascii="Arial" w:hAnsi="Arial" w:cs="Arial"/>
          <w:strike/>
          <w:sz w:val="20"/>
        </w:rPr>
      </w:pPr>
      <w:r w:rsidRPr="00ED5EDB">
        <w:rPr>
          <w:rFonts w:ascii="Arial" w:hAnsi="Arial" w:cs="Arial"/>
          <w:sz w:val="20"/>
        </w:rPr>
        <w:t xml:space="preserve">Izvajalec dostavi vso potrebno opremo na svojo deponijo skladno z razpisno dokumentacijo.  </w:t>
      </w:r>
    </w:p>
    <w:p w14:paraId="782D8A2F" w14:textId="77777777" w:rsidR="000B4363" w:rsidRPr="00ED5EDB" w:rsidRDefault="000B4363" w:rsidP="000B4363">
      <w:pPr>
        <w:pStyle w:val="Telobesedila-zamik"/>
        <w:tabs>
          <w:tab w:val="left" w:pos="567"/>
          <w:tab w:val="left" w:pos="9072"/>
        </w:tabs>
        <w:ind w:left="993" w:right="-1"/>
        <w:rPr>
          <w:rFonts w:ascii="Arial" w:hAnsi="Arial" w:cs="Arial"/>
          <w:sz w:val="20"/>
        </w:rPr>
      </w:pPr>
    </w:p>
    <w:p w14:paraId="061B28DC" w14:textId="77777777" w:rsidR="000B4363" w:rsidRPr="00ED5EDB" w:rsidRDefault="000B4363" w:rsidP="000B4363">
      <w:pPr>
        <w:pStyle w:val="Telobesedila-zamik"/>
        <w:tabs>
          <w:tab w:val="left" w:pos="567"/>
          <w:tab w:val="left" w:pos="9072"/>
        </w:tabs>
        <w:ind w:left="993" w:right="-1"/>
        <w:rPr>
          <w:rFonts w:ascii="Arial" w:hAnsi="Arial" w:cs="Arial"/>
          <w:sz w:val="20"/>
        </w:rPr>
      </w:pPr>
      <w:r w:rsidRPr="00ED5EDB">
        <w:rPr>
          <w:rFonts w:ascii="Arial" w:hAnsi="Arial" w:cs="Arial"/>
          <w:sz w:val="20"/>
        </w:rPr>
        <w:t>Izvajalec je dolžan obvestiti naročnika najkasneje v roku 72 ur pred dostavo o:</w:t>
      </w:r>
    </w:p>
    <w:p w14:paraId="5AFB3618" w14:textId="77777777" w:rsidR="000B4363" w:rsidRPr="00ED5EDB" w:rsidRDefault="000B4363" w:rsidP="000B4363">
      <w:pPr>
        <w:pStyle w:val="Telobesedila-zamik"/>
        <w:tabs>
          <w:tab w:val="left" w:pos="567"/>
          <w:tab w:val="left" w:pos="9072"/>
        </w:tabs>
        <w:ind w:left="993" w:right="-1"/>
        <w:rPr>
          <w:rFonts w:ascii="Arial" w:hAnsi="Arial" w:cs="Arial"/>
          <w:sz w:val="20"/>
        </w:rPr>
      </w:pPr>
      <w:r w:rsidRPr="00ED5EDB">
        <w:rPr>
          <w:rFonts w:ascii="Arial" w:hAnsi="Arial" w:cs="Arial"/>
          <w:sz w:val="20"/>
        </w:rPr>
        <w:t xml:space="preserve">      - načinu dostave,</w:t>
      </w:r>
    </w:p>
    <w:p w14:paraId="72571D11" w14:textId="77777777" w:rsidR="000B4363" w:rsidRPr="00ED5EDB" w:rsidRDefault="000B4363" w:rsidP="000B4363">
      <w:pPr>
        <w:pStyle w:val="Telobesedila-zamik"/>
        <w:tabs>
          <w:tab w:val="left" w:pos="567"/>
          <w:tab w:val="left" w:pos="9072"/>
        </w:tabs>
        <w:ind w:left="993" w:right="-1"/>
        <w:rPr>
          <w:rFonts w:ascii="Arial" w:hAnsi="Arial" w:cs="Arial"/>
          <w:sz w:val="20"/>
        </w:rPr>
      </w:pPr>
      <w:r w:rsidRPr="00ED5EDB">
        <w:rPr>
          <w:rFonts w:ascii="Arial" w:hAnsi="Arial" w:cs="Arial"/>
          <w:sz w:val="20"/>
        </w:rPr>
        <w:t xml:space="preserve">      - količini in obsegu poslane opreme,</w:t>
      </w:r>
    </w:p>
    <w:p w14:paraId="13031A07" w14:textId="77777777" w:rsidR="000B4363" w:rsidRPr="00ED5EDB" w:rsidRDefault="000B4363" w:rsidP="000B4363">
      <w:pPr>
        <w:pStyle w:val="Telobesedila-zamik"/>
        <w:tabs>
          <w:tab w:val="left" w:pos="567"/>
          <w:tab w:val="left" w:pos="9072"/>
        </w:tabs>
        <w:ind w:left="993" w:right="-1"/>
        <w:rPr>
          <w:rFonts w:ascii="Arial" w:hAnsi="Arial" w:cs="Arial"/>
          <w:sz w:val="20"/>
        </w:rPr>
      </w:pPr>
      <w:r w:rsidRPr="00ED5EDB">
        <w:rPr>
          <w:rFonts w:ascii="Arial" w:hAnsi="Arial" w:cs="Arial"/>
          <w:sz w:val="20"/>
        </w:rPr>
        <w:t xml:space="preserve">      - točnem datumu in času dostave.</w:t>
      </w:r>
    </w:p>
    <w:p w14:paraId="790A33F7" w14:textId="77777777" w:rsidR="000B4363" w:rsidRPr="00ED5EDB" w:rsidRDefault="000B4363" w:rsidP="000B4363">
      <w:pPr>
        <w:pStyle w:val="Telobesedila-zamik"/>
        <w:tabs>
          <w:tab w:val="left" w:pos="567"/>
          <w:tab w:val="left" w:pos="9072"/>
        </w:tabs>
        <w:ind w:left="993" w:right="-1"/>
        <w:rPr>
          <w:rFonts w:ascii="Arial" w:hAnsi="Arial" w:cs="Arial"/>
          <w:sz w:val="20"/>
        </w:rPr>
      </w:pPr>
    </w:p>
    <w:p w14:paraId="17787821" w14:textId="77777777" w:rsidR="000B4363" w:rsidRPr="00ED5EDB" w:rsidRDefault="000B4363" w:rsidP="000B4363">
      <w:pPr>
        <w:pStyle w:val="Telobesedila-zamik"/>
        <w:tabs>
          <w:tab w:val="left" w:pos="567"/>
          <w:tab w:val="left" w:pos="9072"/>
        </w:tabs>
        <w:ind w:left="993" w:right="-1"/>
        <w:rPr>
          <w:rFonts w:ascii="Arial" w:hAnsi="Arial" w:cs="Arial"/>
          <w:sz w:val="20"/>
        </w:rPr>
      </w:pPr>
      <w:r w:rsidRPr="00ED5EDB">
        <w:rPr>
          <w:rFonts w:ascii="Arial" w:hAnsi="Arial" w:cs="Arial"/>
          <w:sz w:val="20"/>
        </w:rPr>
        <w:t>Izvajalec bo vso opremo pripravil tako, da bo ustrezno zaščitena pred poškodbami in izgubo pri transportu in da bodo vsi njeni deli zaščiteni na ustrezen način proti klimatskim vplivom med transportom in skladiščenjem.</w:t>
      </w:r>
      <w:r w:rsidRPr="00ED5EDB">
        <w:t xml:space="preserve"> </w:t>
      </w:r>
      <w:r w:rsidRPr="00ED5EDB">
        <w:rPr>
          <w:rFonts w:ascii="Arial" w:hAnsi="Arial" w:cs="Arial"/>
          <w:sz w:val="20"/>
        </w:rPr>
        <w:t xml:space="preserve">Za sleherno izgubo, uničenje ali poslabšanje opreme med prevozom ali skladiščenjem odgovarja izvajalec, ki je v takšnih primerih na lastne stroške dolžan zagotoviti nepoškodovano oz. </w:t>
      </w:r>
      <w:proofErr w:type="spellStart"/>
      <w:r w:rsidRPr="00ED5EDB">
        <w:rPr>
          <w:rFonts w:ascii="Arial" w:hAnsi="Arial" w:cs="Arial"/>
          <w:sz w:val="20"/>
        </w:rPr>
        <w:t>neposlabšano</w:t>
      </w:r>
      <w:proofErr w:type="spellEnd"/>
      <w:r w:rsidRPr="00ED5EDB">
        <w:rPr>
          <w:rFonts w:ascii="Arial" w:hAnsi="Arial" w:cs="Arial"/>
          <w:sz w:val="20"/>
        </w:rPr>
        <w:t xml:space="preserve"> opremo v pogodbeno določenih rokih.</w:t>
      </w:r>
    </w:p>
    <w:p w14:paraId="03A544F6" w14:textId="77777777" w:rsidR="000B4363" w:rsidRPr="00ED5EDB" w:rsidRDefault="000B4363" w:rsidP="000B4363">
      <w:pPr>
        <w:pStyle w:val="Telobesedila-zamik"/>
        <w:tabs>
          <w:tab w:val="left" w:pos="567"/>
          <w:tab w:val="left" w:pos="9072"/>
        </w:tabs>
        <w:ind w:left="993" w:right="-1"/>
        <w:rPr>
          <w:rFonts w:ascii="Arial" w:hAnsi="Arial" w:cs="Arial"/>
          <w:sz w:val="20"/>
        </w:rPr>
      </w:pPr>
    </w:p>
    <w:p w14:paraId="765342F7" w14:textId="77777777" w:rsidR="000B4363" w:rsidRPr="00ED5EDB" w:rsidRDefault="000B4363" w:rsidP="000B4363">
      <w:pPr>
        <w:pStyle w:val="Telobesedila-zamik"/>
        <w:tabs>
          <w:tab w:val="left" w:pos="567"/>
          <w:tab w:val="left" w:pos="9072"/>
        </w:tabs>
        <w:ind w:left="993" w:right="-1"/>
        <w:rPr>
          <w:rFonts w:ascii="Arial" w:hAnsi="Arial" w:cs="Arial"/>
          <w:sz w:val="20"/>
        </w:rPr>
      </w:pPr>
      <w:r w:rsidRPr="00ED5EDB">
        <w:rPr>
          <w:rFonts w:ascii="Arial" w:hAnsi="Arial" w:cs="Arial"/>
          <w:sz w:val="20"/>
        </w:rPr>
        <w:t>Vsi zaboji, paketi itd. morajo biti na zunanji strani jasno označeni tako, da jih bo možno identificirati po odpremnih dokumentih. Posebni pogoji za normalen položaj zaboja, paketa itd., njegov transport in skladiščenje morajo biti razpoznavni iz označitve že iz razdalje dveh metrov. Oprema bo embalirana/pakirana na način da je mogoče skladiščenje na prostem.</w:t>
      </w:r>
    </w:p>
    <w:p w14:paraId="733D075F" w14:textId="77777777" w:rsidR="000B4363" w:rsidRPr="00ED5EDB" w:rsidRDefault="000B4363" w:rsidP="000B4363">
      <w:pPr>
        <w:pStyle w:val="Telobesedila-zamik"/>
        <w:tabs>
          <w:tab w:val="left" w:pos="567"/>
          <w:tab w:val="left" w:pos="9072"/>
        </w:tabs>
        <w:ind w:left="993" w:right="-1"/>
        <w:rPr>
          <w:rFonts w:ascii="Arial" w:hAnsi="Arial" w:cs="Arial"/>
          <w:sz w:val="20"/>
        </w:rPr>
      </w:pPr>
    </w:p>
    <w:p w14:paraId="0750BB48" w14:textId="77777777" w:rsidR="000B4363" w:rsidRPr="00ED5EDB" w:rsidRDefault="000B4363" w:rsidP="000B4363">
      <w:pPr>
        <w:pStyle w:val="Telobesedila-zamik"/>
        <w:tabs>
          <w:tab w:val="left" w:pos="567"/>
          <w:tab w:val="left" w:pos="9072"/>
        </w:tabs>
        <w:ind w:left="993" w:right="-1"/>
        <w:rPr>
          <w:rFonts w:ascii="Arial" w:hAnsi="Arial" w:cs="Arial"/>
          <w:sz w:val="20"/>
        </w:rPr>
      </w:pPr>
      <w:r w:rsidRPr="00ED5EDB">
        <w:rPr>
          <w:rFonts w:ascii="Arial" w:hAnsi="Arial" w:cs="Arial"/>
          <w:sz w:val="20"/>
        </w:rPr>
        <w:t>Embalažo in ostala pakiranja po razkladanju/vgradnji odstrani/prevzame izvajalec.</w:t>
      </w:r>
    </w:p>
    <w:p w14:paraId="3F2D5EB2" w14:textId="77777777" w:rsidR="000B4363" w:rsidRPr="00ED5EDB" w:rsidRDefault="000B4363" w:rsidP="000B4363">
      <w:pPr>
        <w:pStyle w:val="Telobesedila-zamik"/>
        <w:tabs>
          <w:tab w:val="left" w:pos="567"/>
          <w:tab w:val="left" w:pos="9072"/>
        </w:tabs>
        <w:ind w:left="993" w:right="-1"/>
        <w:rPr>
          <w:rFonts w:ascii="Arial" w:hAnsi="Arial" w:cs="Arial"/>
          <w:sz w:val="20"/>
        </w:rPr>
      </w:pPr>
    </w:p>
    <w:p w14:paraId="4A96AC94" w14:textId="77777777" w:rsidR="000B4363" w:rsidRPr="00ED5EDB" w:rsidRDefault="000B4363" w:rsidP="000B4363">
      <w:pPr>
        <w:pStyle w:val="Telobesedila-zamik"/>
        <w:tabs>
          <w:tab w:val="left" w:pos="567"/>
          <w:tab w:val="left" w:pos="9072"/>
        </w:tabs>
        <w:ind w:left="993" w:right="-1"/>
        <w:rPr>
          <w:rFonts w:ascii="Arial" w:hAnsi="Arial" w:cs="Arial"/>
          <w:sz w:val="20"/>
        </w:rPr>
      </w:pPr>
      <w:r w:rsidRPr="00ED5EDB">
        <w:rPr>
          <w:rFonts w:ascii="Arial" w:hAnsi="Arial" w:cs="Arial"/>
          <w:sz w:val="20"/>
        </w:rPr>
        <w:t>Izvajalec poskrbi, da se opravi prevoz na in z mesta skladiščenja, razkladanje in nakladanje opreme. Razkladanje in nakladanje poteka v prisotnosti vseh pogodbenih predstavnikov. Izvajalec na skladiščnem platoju izvede vso potrebno zaščito pred nehotenimi premiki in možnostmi poškodb. Izvajalec sproti izvede sanacijo skladiščnega platoja kjer se hrani oprema in površin, ki bi bile poškodovane v času transporta oz. razkladanja.</w:t>
      </w:r>
    </w:p>
    <w:p w14:paraId="11678269" w14:textId="77777777" w:rsidR="000B4363" w:rsidRPr="00ED5EDB" w:rsidRDefault="000B4363" w:rsidP="000B4363">
      <w:pPr>
        <w:jc w:val="both"/>
        <w:rPr>
          <w:rFonts w:ascii="Arial" w:hAnsi="Arial" w:cs="Arial"/>
          <w:sz w:val="20"/>
        </w:rPr>
      </w:pPr>
    </w:p>
    <w:p w14:paraId="4B02A50D" w14:textId="77777777" w:rsidR="000B4363" w:rsidRPr="00ED5EDB" w:rsidRDefault="000B4363" w:rsidP="006D70C7">
      <w:pPr>
        <w:pStyle w:val="Telobesedila-zamik2"/>
        <w:widowControl w:val="0"/>
        <w:numPr>
          <w:ilvl w:val="0"/>
          <w:numId w:val="3"/>
        </w:numPr>
        <w:tabs>
          <w:tab w:val="clear" w:pos="709"/>
        </w:tabs>
        <w:ind w:left="993" w:hanging="567"/>
        <w:rPr>
          <w:rFonts w:ascii="Arial" w:hAnsi="Arial" w:cs="Arial"/>
          <w:b/>
          <w:sz w:val="20"/>
        </w:rPr>
      </w:pPr>
      <w:r w:rsidRPr="00ED5EDB">
        <w:rPr>
          <w:rFonts w:ascii="Arial" w:hAnsi="Arial" w:cs="Arial"/>
          <w:b/>
          <w:sz w:val="20"/>
        </w:rPr>
        <w:t>TEHNIČNO EKONOMSKI ELABORAT</w:t>
      </w:r>
    </w:p>
    <w:p w14:paraId="3F82B253" w14:textId="77777777" w:rsidR="000B4363" w:rsidRPr="00ED5EDB" w:rsidRDefault="000B4363" w:rsidP="000B4363">
      <w:pPr>
        <w:pStyle w:val="Telobesedila-zamik2"/>
        <w:tabs>
          <w:tab w:val="clear" w:pos="709"/>
          <w:tab w:val="left" w:pos="1134"/>
        </w:tabs>
        <w:ind w:left="567" w:right="-2"/>
        <w:rPr>
          <w:rFonts w:ascii="Arial" w:hAnsi="Arial" w:cs="Arial"/>
          <w:sz w:val="20"/>
        </w:rPr>
      </w:pPr>
    </w:p>
    <w:p w14:paraId="305D46A3" w14:textId="29F73AA9" w:rsidR="000B2E98" w:rsidRDefault="000B2E98" w:rsidP="000B4363">
      <w:pPr>
        <w:pStyle w:val="Telobesedila-zamik2"/>
        <w:tabs>
          <w:tab w:val="left" w:pos="1134"/>
        </w:tabs>
        <w:ind w:left="993" w:right="-2"/>
        <w:rPr>
          <w:rFonts w:ascii="Arial" w:hAnsi="Arial" w:cs="Arial"/>
          <w:sz w:val="20"/>
        </w:rPr>
      </w:pPr>
      <w:r w:rsidRPr="000B2E98">
        <w:rPr>
          <w:rFonts w:ascii="Arial" w:hAnsi="Arial" w:cs="Arial"/>
          <w:sz w:val="20"/>
        </w:rPr>
        <w:t>Izvajalec mora izdelati tudi tehnološki elaborat, kjer mora biti opisana tehnologija izvedbe del z vsemi prilogami iz varstva pri delu. Tehnološki elaborat mora upoštevati vsa določila iz PZI, standardov ter iz področja VZD, tako da se lahko vsa dela izvedejo varno. Na tehnološki elaborat mora dati soglasje investitor.</w:t>
      </w:r>
    </w:p>
    <w:p w14:paraId="5C74CD50" w14:textId="77777777" w:rsidR="000B2E98" w:rsidRDefault="000B2E98" w:rsidP="000B4363">
      <w:pPr>
        <w:pStyle w:val="Telobesedila-zamik2"/>
        <w:tabs>
          <w:tab w:val="left" w:pos="1134"/>
        </w:tabs>
        <w:ind w:left="993" w:right="-2"/>
        <w:rPr>
          <w:rFonts w:ascii="Arial" w:hAnsi="Arial" w:cs="Arial"/>
          <w:sz w:val="20"/>
        </w:rPr>
      </w:pPr>
    </w:p>
    <w:p w14:paraId="13FFE263" w14:textId="1873DFCC" w:rsidR="000B4363" w:rsidRPr="00ED5EDB" w:rsidRDefault="000B4363" w:rsidP="000B4363">
      <w:pPr>
        <w:pStyle w:val="Telobesedila-zamik2"/>
        <w:tabs>
          <w:tab w:val="left" w:pos="1134"/>
        </w:tabs>
        <w:ind w:left="993" w:right="-2"/>
        <w:rPr>
          <w:rFonts w:ascii="Arial" w:hAnsi="Arial" w:cs="Arial"/>
          <w:sz w:val="20"/>
        </w:rPr>
      </w:pPr>
      <w:r w:rsidRPr="00ED5EDB">
        <w:rPr>
          <w:rFonts w:ascii="Arial" w:hAnsi="Arial" w:cs="Arial"/>
          <w:sz w:val="20"/>
        </w:rPr>
        <w:t>V času od podpisa pogodbe do predaje TEE je izvajalec zaradi izpolnitve pogodbenega roka dolžan ízvajati vsa dela v skladu s terminskim planom napredovanja del.</w:t>
      </w:r>
    </w:p>
    <w:p w14:paraId="5A9CA756" w14:textId="77777777" w:rsidR="000B4363" w:rsidRPr="00ED5EDB" w:rsidRDefault="000B4363" w:rsidP="000B4363">
      <w:pPr>
        <w:pStyle w:val="Telobesedila-zamik2"/>
        <w:tabs>
          <w:tab w:val="left" w:pos="1134"/>
        </w:tabs>
        <w:ind w:left="993" w:right="-2"/>
        <w:rPr>
          <w:rFonts w:ascii="Arial" w:hAnsi="Arial" w:cs="Arial"/>
          <w:sz w:val="20"/>
        </w:rPr>
      </w:pPr>
    </w:p>
    <w:p w14:paraId="46CC70FF" w14:textId="77777777" w:rsidR="000B4363" w:rsidRPr="00ED5EDB" w:rsidRDefault="000B4363" w:rsidP="000B4363">
      <w:pPr>
        <w:pStyle w:val="Telobesedila-zamik2"/>
        <w:tabs>
          <w:tab w:val="left" w:pos="1134"/>
        </w:tabs>
        <w:ind w:left="993" w:right="-2"/>
        <w:rPr>
          <w:rFonts w:ascii="Arial" w:hAnsi="Arial" w:cs="Arial"/>
          <w:sz w:val="20"/>
        </w:rPr>
      </w:pPr>
      <w:r w:rsidRPr="00ED5EDB">
        <w:rPr>
          <w:rFonts w:ascii="Arial" w:hAnsi="Arial" w:cs="Arial"/>
          <w:sz w:val="20"/>
        </w:rPr>
        <w:t>Dokler pogodbeni predstavniki ne potrdijo TEE, se šteje, da ta ni veljaven oz. popoln in ga je zato izvajalec dolžan ustrezno popraviti in dopolniti skladno s pripombami, ki mu jih posreduje naročnik. Do dokončne potrditve TEE izvajalec ne more vgrajevati materialov, naprav in opreme in je za morebitno nastalo škodo, ki bi s tern nastala, brez omejitev odškodninsko odgovoren.</w:t>
      </w:r>
    </w:p>
    <w:p w14:paraId="2C17CFEA" w14:textId="77777777" w:rsidR="000B4363" w:rsidRPr="00ED5EDB" w:rsidRDefault="000B4363" w:rsidP="000B4363">
      <w:pPr>
        <w:pStyle w:val="Telobesedila-zamik2"/>
        <w:tabs>
          <w:tab w:val="left" w:pos="1134"/>
        </w:tabs>
        <w:ind w:left="993" w:right="-2"/>
        <w:rPr>
          <w:rFonts w:ascii="Arial" w:hAnsi="Arial" w:cs="Arial"/>
          <w:sz w:val="20"/>
        </w:rPr>
      </w:pPr>
    </w:p>
    <w:p w14:paraId="288FFF5A" w14:textId="77777777" w:rsidR="000B4363" w:rsidRPr="00ED5EDB" w:rsidRDefault="000B4363" w:rsidP="000B4363">
      <w:pPr>
        <w:pStyle w:val="Telobesedila-zamik2"/>
        <w:tabs>
          <w:tab w:val="left" w:pos="1134"/>
        </w:tabs>
        <w:ind w:left="993" w:right="-2"/>
        <w:rPr>
          <w:rFonts w:ascii="Arial" w:hAnsi="Arial" w:cs="Arial"/>
          <w:sz w:val="20"/>
        </w:rPr>
      </w:pPr>
      <w:r w:rsidRPr="00ED5EDB">
        <w:rPr>
          <w:rFonts w:ascii="Arial" w:hAnsi="Arial" w:cs="Arial"/>
          <w:sz w:val="20"/>
        </w:rPr>
        <w:t>TEE je vključen v pogodbo in je njen bistveni sestavni del. Izvajalec je zavezan k dobavi in vgradnji elementov, ki so navedeni v tehnično-ekonomskem elaboratu.</w:t>
      </w:r>
    </w:p>
    <w:p w14:paraId="3743F424" w14:textId="77777777" w:rsidR="000B4363" w:rsidRPr="00ED5EDB" w:rsidRDefault="000B4363" w:rsidP="000B4363">
      <w:pPr>
        <w:pStyle w:val="Telobesedila-zamik2"/>
        <w:tabs>
          <w:tab w:val="left" w:pos="1134"/>
        </w:tabs>
        <w:ind w:left="993" w:right="-2"/>
        <w:rPr>
          <w:rFonts w:ascii="Arial" w:hAnsi="Arial" w:cs="Arial"/>
          <w:sz w:val="20"/>
        </w:rPr>
      </w:pPr>
    </w:p>
    <w:p w14:paraId="44F9D7C1" w14:textId="77777777" w:rsidR="000B4363" w:rsidRPr="00ED5EDB" w:rsidRDefault="000B4363" w:rsidP="000B4363">
      <w:pPr>
        <w:pStyle w:val="Telobesedila-zamik2"/>
        <w:tabs>
          <w:tab w:val="clear" w:pos="709"/>
          <w:tab w:val="left" w:pos="1134"/>
        </w:tabs>
        <w:ind w:left="993" w:right="-2"/>
        <w:rPr>
          <w:rFonts w:ascii="Arial" w:hAnsi="Arial" w:cs="Arial"/>
          <w:sz w:val="20"/>
        </w:rPr>
      </w:pPr>
      <w:r w:rsidRPr="00ED5EDB">
        <w:rPr>
          <w:rFonts w:ascii="Arial" w:hAnsi="Arial" w:cs="Arial"/>
          <w:sz w:val="20"/>
        </w:rPr>
        <w:t>Kršitve obveznosti, določenih v tern členu za izvajalca, se štejejo za hujše kršitve te pogodbe. Zaradi njih lahko naročnik enostransko odstopi od pogodbe, izvajalec pa odgovarja za sleherno škodo, ki bi nastala iz tega naslova.</w:t>
      </w:r>
    </w:p>
    <w:p w14:paraId="3FD6D650" w14:textId="77777777" w:rsidR="000B4363" w:rsidRPr="00ED5EDB" w:rsidRDefault="000B4363" w:rsidP="000B4363">
      <w:pPr>
        <w:jc w:val="both"/>
        <w:rPr>
          <w:rFonts w:ascii="Arial" w:hAnsi="Arial" w:cs="Arial"/>
          <w:sz w:val="20"/>
        </w:rPr>
      </w:pPr>
    </w:p>
    <w:p w14:paraId="2FE894AE" w14:textId="77777777" w:rsidR="000B4363" w:rsidRPr="00ED5EDB" w:rsidRDefault="000B4363" w:rsidP="006D70C7">
      <w:pPr>
        <w:pStyle w:val="Odstavekseznama"/>
        <w:numPr>
          <w:ilvl w:val="0"/>
          <w:numId w:val="3"/>
        </w:numPr>
        <w:ind w:left="993" w:hanging="567"/>
        <w:rPr>
          <w:rFonts w:ascii="Arial" w:hAnsi="Arial" w:cs="Arial"/>
          <w:b/>
          <w:sz w:val="20"/>
        </w:rPr>
      </w:pPr>
      <w:r w:rsidRPr="00ED5EDB">
        <w:rPr>
          <w:rFonts w:ascii="Arial" w:hAnsi="Arial" w:cs="Arial"/>
          <w:b/>
          <w:sz w:val="20"/>
        </w:rPr>
        <w:lastRenderedPageBreak/>
        <w:t>OBVEZNOSTI IZVAJALCA</w:t>
      </w:r>
    </w:p>
    <w:p w14:paraId="089C93FB" w14:textId="77777777" w:rsidR="000B4363" w:rsidRPr="00ED5EDB" w:rsidRDefault="000B4363" w:rsidP="000B4363">
      <w:pPr>
        <w:pStyle w:val="Telobesedila-zamik2"/>
        <w:tabs>
          <w:tab w:val="clear" w:pos="709"/>
        </w:tabs>
        <w:rPr>
          <w:rFonts w:ascii="Arial" w:hAnsi="Arial" w:cs="Arial"/>
          <w:sz w:val="20"/>
        </w:rPr>
      </w:pPr>
    </w:p>
    <w:p w14:paraId="79E5C392" w14:textId="77777777" w:rsidR="000B4363" w:rsidRPr="00ED5EDB" w:rsidRDefault="000B4363" w:rsidP="000B4363">
      <w:pPr>
        <w:pStyle w:val="Telobesedila-zamik2"/>
        <w:ind w:left="993"/>
        <w:rPr>
          <w:rFonts w:ascii="Arial" w:hAnsi="Arial" w:cs="Arial"/>
          <w:sz w:val="20"/>
        </w:rPr>
      </w:pPr>
      <w:r w:rsidRPr="00ED5EDB">
        <w:rPr>
          <w:rFonts w:ascii="Arial" w:hAnsi="Arial" w:cs="Arial"/>
          <w:sz w:val="20"/>
        </w:rPr>
        <w:t>Izvajalec je po tej pogodbi dolžan vsa s pogodbo prevzeta dela izvesti pravilno, pravočasno in popolno, z upoštevanjem standarda skrbnosti dobrega strokovnjaka. Ravnati mora z vso profesionalno skrbnostjo in ob celovitem poznavanju področja del. Izvajalec po tej pogodbi odgovarja za uspeh, to je za pravilno in popolno izpolnitev vseh svojih pogodbenih obveznosti, ne le za skrbno ravnanje pri izpolnjevanju. Pravico do plačila za opravljeno delo utemeljuje le popolna in celovita dosega namena pogodbe za naročnika. Le odškodninske odgovornosti za zamudo z izpolnitvijo se lahko izvajalec razbremeni z dokazom, da je pri izpolnjevanju obveznosti ravnal z vso profesionalno skrbnostjo dobrega strokovnjaka.</w:t>
      </w:r>
    </w:p>
    <w:p w14:paraId="7E8CAB80" w14:textId="77777777" w:rsidR="000B4363" w:rsidRPr="00ED5EDB" w:rsidRDefault="000B4363" w:rsidP="000B4363">
      <w:pPr>
        <w:pStyle w:val="Telobesedila-zamik2"/>
        <w:ind w:left="567"/>
        <w:rPr>
          <w:rFonts w:ascii="Arial" w:hAnsi="Arial" w:cs="Arial"/>
          <w:sz w:val="20"/>
        </w:rPr>
      </w:pPr>
    </w:p>
    <w:p w14:paraId="759C4A41" w14:textId="77777777" w:rsidR="000B4363" w:rsidRPr="00ED5EDB" w:rsidRDefault="000B4363" w:rsidP="000B4363">
      <w:pPr>
        <w:pStyle w:val="Telobesedila-zamik2"/>
        <w:ind w:left="567" w:firstLine="426"/>
        <w:rPr>
          <w:rFonts w:ascii="Arial" w:hAnsi="Arial" w:cs="Arial"/>
          <w:sz w:val="20"/>
        </w:rPr>
      </w:pPr>
      <w:r w:rsidRPr="00ED5EDB">
        <w:rPr>
          <w:rFonts w:ascii="Arial" w:hAnsi="Arial" w:cs="Arial"/>
          <w:sz w:val="20"/>
        </w:rPr>
        <w:t>Izvajalec se obvezuje, da bo:</w:t>
      </w:r>
    </w:p>
    <w:p w14:paraId="07D98A17" w14:textId="77777777" w:rsidR="000B4363" w:rsidRPr="00ED5EDB" w:rsidRDefault="000B4363" w:rsidP="006D70C7">
      <w:pPr>
        <w:pStyle w:val="Odstavekseznama"/>
        <w:numPr>
          <w:ilvl w:val="0"/>
          <w:numId w:val="12"/>
        </w:numPr>
        <w:ind w:left="1418" w:hanging="425"/>
        <w:jc w:val="both"/>
        <w:rPr>
          <w:rFonts w:ascii="Arial" w:hAnsi="Arial" w:cs="Arial"/>
          <w:sz w:val="20"/>
        </w:rPr>
      </w:pPr>
      <w:r w:rsidRPr="00ED5EDB">
        <w:rPr>
          <w:rFonts w:ascii="Arial" w:hAnsi="Arial" w:cs="Arial"/>
          <w:sz w:val="20"/>
        </w:rPr>
        <w:t>prevzeta pogodbena dela izvršil strokovno pravilno, vestno in kvalitetno v skladu s slovenskimi standardi in zakoni, tehničnimi predpisi, izdanimi soglasji, zahtevami DZR, po posebnem dogovoru pa tudi z drugimi standardi in navodili,</w:t>
      </w:r>
    </w:p>
    <w:p w14:paraId="3F934C2D" w14:textId="77777777" w:rsidR="000B4363" w:rsidRPr="00ED5EDB" w:rsidRDefault="000B4363" w:rsidP="006D70C7">
      <w:pPr>
        <w:pStyle w:val="Telobesedila-zamik2"/>
        <w:widowControl w:val="0"/>
        <w:numPr>
          <w:ilvl w:val="0"/>
          <w:numId w:val="12"/>
        </w:numPr>
        <w:ind w:left="1418" w:hanging="425"/>
        <w:rPr>
          <w:rFonts w:ascii="Arial" w:hAnsi="Arial" w:cs="Arial"/>
          <w:sz w:val="20"/>
        </w:rPr>
      </w:pPr>
      <w:r w:rsidRPr="00ED5EDB">
        <w:rPr>
          <w:rFonts w:ascii="Arial" w:hAnsi="Arial" w:cs="Arial"/>
          <w:sz w:val="20"/>
        </w:rPr>
        <w:t>skladno z določbami Protokola organizacije, komunikacije in vodenja projekta v informacijskem okolju za fazo priprave gradnje, izvajanja gradnje in zaključevanja gradnje uporabljal skupno projektno okolje za potrebe sodelovanja na projektu, se za to usposobil in ga uporabljal ter delal skladno z navodili naročnika,</w:t>
      </w:r>
    </w:p>
    <w:p w14:paraId="10DE408E" w14:textId="77777777" w:rsidR="000B4363" w:rsidRPr="00ED5EDB" w:rsidRDefault="000B4363" w:rsidP="006D70C7">
      <w:pPr>
        <w:numPr>
          <w:ilvl w:val="0"/>
          <w:numId w:val="12"/>
        </w:numPr>
        <w:ind w:left="1418" w:hanging="425"/>
        <w:jc w:val="both"/>
        <w:rPr>
          <w:rFonts w:ascii="Arial" w:hAnsi="Arial" w:cs="Arial"/>
          <w:sz w:val="20"/>
        </w:rPr>
      </w:pPr>
      <w:r w:rsidRPr="00ED5EDB">
        <w:rPr>
          <w:rFonts w:ascii="Arial" w:hAnsi="Arial" w:cs="Arial"/>
          <w:sz w:val="20"/>
        </w:rPr>
        <w:t>izvršil vsa pogodbena dela gospodarno v korist naročnika,</w:t>
      </w:r>
    </w:p>
    <w:p w14:paraId="395F31C5" w14:textId="77777777" w:rsidR="000B4363" w:rsidRPr="00ED5EDB" w:rsidRDefault="000B4363" w:rsidP="006D70C7">
      <w:pPr>
        <w:numPr>
          <w:ilvl w:val="0"/>
          <w:numId w:val="12"/>
        </w:numPr>
        <w:ind w:left="1418" w:hanging="425"/>
        <w:jc w:val="both"/>
        <w:rPr>
          <w:rFonts w:ascii="Arial" w:hAnsi="Arial" w:cs="Arial"/>
          <w:sz w:val="20"/>
        </w:rPr>
      </w:pPr>
      <w:r w:rsidRPr="00ED5EDB">
        <w:rPr>
          <w:rFonts w:ascii="Arial" w:hAnsi="Arial" w:cs="Arial"/>
          <w:sz w:val="20"/>
        </w:rPr>
        <w:t>sproti in ažurno obveščal predstavnika naročnika o tekoči problematiki in nastalih situacijah, ki vplivajo ali bi lahko vplivale na izvršitev ali roke pri izvršitvi prevzetih obveznosti,</w:t>
      </w:r>
    </w:p>
    <w:p w14:paraId="14053686" w14:textId="77777777" w:rsidR="000B4363" w:rsidRPr="00ED5EDB" w:rsidRDefault="000B4363" w:rsidP="006D70C7">
      <w:pPr>
        <w:pStyle w:val="Odstavekseznama"/>
        <w:numPr>
          <w:ilvl w:val="0"/>
          <w:numId w:val="12"/>
        </w:numPr>
        <w:ind w:left="1418" w:hanging="425"/>
        <w:jc w:val="both"/>
        <w:rPr>
          <w:rFonts w:ascii="Arial" w:hAnsi="Arial" w:cs="Arial"/>
          <w:sz w:val="20"/>
        </w:rPr>
      </w:pPr>
      <w:r w:rsidRPr="00ED5EDB">
        <w:rPr>
          <w:rFonts w:ascii="Arial" w:hAnsi="Arial" w:cs="Arial"/>
          <w:sz w:val="20"/>
        </w:rPr>
        <w:t>storil vse, kar spada v obseg prevzetih obveznosti, da bi bili po tej pogodbi dogovorjeni roki izpolnjeni,</w:t>
      </w:r>
    </w:p>
    <w:p w14:paraId="270971FF" w14:textId="77777777" w:rsidR="000B4363" w:rsidRPr="00ED5EDB" w:rsidRDefault="000B4363" w:rsidP="006D70C7">
      <w:pPr>
        <w:pStyle w:val="Odstavekseznama"/>
        <w:numPr>
          <w:ilvl w:val="0"/>
          <w:numId w:val="12"/>
        </w:numPr>
        <w:ind w:left="1418" w:hanging="425"/>
        <w:jc w:val="both"/>
        <w:rPr>
          <w:rFonts w:ascii="Arial" w:hAnsi="Arial" w:cs="Arial"/>
          <w:sz w:val="20"/>
        </w:rPr>
      </w:pPr>
      <w:r w:rsidRPr="00ED5EDB">
        <w:rPr>
          <w:rFonts w:ascii="Arial" w:hAnsi="Arial" w:cs="Arial"/>
          <w:sz w:val="20"/>
        </w:rPr>
        <w:t>se na svoje stroške udeleževal operativnih sestankov in posebnih usklajevanj z ostalimi izvajalci. Sporazumno sprejeti sklepi operativnih sestankov so za obe pogodbeni stranki obvezni in štejejo za sestavni del te pogodbe. Za njihovo izvršitev odgovarja izvajalec kakor za vse svoje izpolnitvene obveznosti po tej pogodbi,</w:t>
      </w:r>
    </w:p>
    <w:p w14:paraId="306709C5" w14:textId="77777777" w:rsidR="000B4363" w:rsidRPr="00ED5EDB" w:rsidRDefault="000B4363" w:rsidP="006D70C7">
      <w:pPr>
        <w:pStyle w:val="Odstavekseznama"/>
        <w:numPr>
          <w:ilvl w:val="0"/>
          <w:numId w:val="12"/>
        </w:numPr>
        <w:ind w:left="1418" w:hanging="425"/>
        <w:jc w:val="both"/>
        <w:rPr>
          <w:rFonts w:ascii="Arial" w:hAnsi="Arial" w:cs="Arial"/>
          <w:sz w:val="20"/>
        </w:rPr>
      </w:pPr>
      <w:r w:rsidRPr="00ED5EDB">
        <w:rPr>
          <w:rFonts w:ascii="Arial" w:hAnsi="Arial" w:cs="Arial"/>
          <w:sz w:val="20"/>
        </w:rPr>
        <w:t>na svoje stroške zagotovil dnevno udeležbo vodje del za posamezna področja v času izvajanja del,</w:t>
      </w:r>
    </w:p>
    <w:p w14:paraId="7BEEA500" w14:textId="77777777" w:rsidR="000B4363" w:rsidRPr="00ED5EDB" w:rsidRDefault="000B4363" w:rsidP="006D70C7">
      <w:pPr>
        <w:pStyle w:val="Odstavekseznama"/>
        <w:numPr>
          <w:ilvl w:val="0"/>
          <w:numId w:val="12"/>
        </w:numPr>
        <w:ind w:left="1418" w:hanging="425"/>
        <w:jc w:val="both"/>
        <w:rPr>
          <w:rFonts w:ascii="Arial" w:hAnsi="Arial" w:cs="Arial"/>
          <w:sz w:val="20"/>
        </w:rPr>
      </w:pPr>
      <w:r w:rsidRPr="00ED5EDB">
        <w:rPr>
          <w:rFonts w:ascii="Arial" w:hAnsi="Arial" w:cs="Arial"/>
          <w:sz w:val="20"/>
        </w:rPr>
        <w:t>zagotovil opravljanje funkcije vodje gradnje na lastne stroške, kolikor bi naročnik njegovega vodjo del imenoval za vodjo gradnje,</w:t>
      </w:r>
    </w:p>
    <w:p w14:paraId="0D3CFA6C" w14:textId="77777777" w:rsidR="000B4363" w:rsidRPr="00ED5EDB" w:rsidRDefault="000B4363" w:rsidP="006D70C7">
      <w:pPr>
        <w:pStyle w:val="Odstavekseznama"/>
        <w:numPr>
          <w:ilvl w:val="0"/>
          <w:numId w:val="12"/>
        </w:numPr>
        <w:ind w:left="1418" w:hanging="425"/>
        <w:jc w:val="both"/>
        <w:rPr>
          <w:rFonts w:ascii="Arial" w:hAnsi="Arial" w:cs="Arial"/>
          <w:sz w:val="20"/>
        </w:rPr>
      </w:pPr>
      <w:r w:rsidRPr="00ED5EDB">
        <w:rPr>
          <w:rFonts w:ascii="Arial" w:hAnsi="Arial" w:cs="Arial"/>
          <w:sz w:val="20"/>
        </w:rPr>
        <w:t>o vseh spremembah in nejasnostih sproti obveščal vodjo nadzora ter njegove pomočnike za posamezna dela. Spremembe, ki pomenijo spremembo predmeta pogodbe oz. dodatne stroške mora potrditi naročnikov vodja projekta,</w:t>
      </w:r>
    </w:p>
    <w:p w14:paraId="775FB9CD" w14:textId="0B0ED6F0" w:rsidR="000B4363" w:rsidRPr="00ED5EDB" w:rsidRDefault="000B4363" w:rsidP="006D70C7">
      <w:pPr>
        <w:pStyle w:val="Odstavekseznama"/>
        <w:numPr>
          <w:ilvl w:val="0"/>
          <w:numId w:val="12"/>
        </w:numPr>
        <w:ind w:left="1418" w:hanging="425"/>
        <w:jc w:val="both"/>
        <w:rPr>
          <w:rFonts w:ascii="Arial" w:hAnsi="Arial" w:cs="Arial"/>
          <w:sz w:val="20"/>
        </w:rPr>
      </w:pPr>
      <w:r w:rsidRPr="00ED5EDB">
        <w:rPr>
          <w:rFonts w:ascii="Arial" w:hAnsi="Arial" w:cs="Arial"/>
          <w:sz w:val="20"/>
        </w:rPr>
        <w:t>na morebitna neskladja v dokumentaciji predhodno in pravočasno opozoril naročnika del, onadva pa jih bo</w:t>
      </w:r>
      <w:r w:rsidR="000B2E98">
        <w:rPr>
          <w:rFonts w:ascii="Arial" w:hAnsi="Arial" w:cs="Arial"/>
          <w:sz w:val="20"/>
        </w:rPr>
        <w:t>s</w:t>
      </w:r>
      <w:r w:rsidRPr="00ED5EDB">
        <w:rPr>
          <w:rFonts w:ascii="Arial" w:hAnsi="Arial" w:cs="Arial"/>
          <w:sz w:val="20"/>
        </w:rPr>
        <w:t>ta uskladila s projektantom,</w:t>
      </w:r>
    </w:p>
    <w:p w14:paraId="2E67F2FF" w14:textId="77777777" w:rsidR="000B4363" w:rsidRPr="00ED5EDB" w:rsidRDefault="000B4363" w:rsidP="006D70C7">
      <w:pPr>
        <w:pStyle w:val="Odstavekseznama"/>
        <w:numPr>
          <w:ilvl w:val="0"/>
          <w:numId w:val="12"/>
        </w:numPr>
        <w:ind w:left="1418" w:hanging="425"/>
        <w:jc w:val="both"/>
        <w:rPr>
          <w:rFonts w:ascii="Arial" w:hAnsi="Arial" w:cs="Arial"/>
          <w:sz w:val="20"/>
        </w:rPr>
      </w:pPr>
      <w:r w:rsidRPr="00ED5EDB">
        <w:rPr>
          <w:rFonts w:ascii="Arial" w:hAnsi="Arial" w:cs="Arial"/>
          <w:sz w:val="20"/>
        </w:rPr>
        <w:t>zaščitil vso opremo pred poškodbami, uničenjem in izgubo,</w:t>
      </w:r>
    </w:p>
    <w:p w14:paraId="64E1EE7C" w14:textId="53585E9F" w:rsidR="000B4363" w:rsidRPr="00ED5EDB" w:rsidRDefault="000B4363" w:rsidP="006D70C7">
      <w:pPr>
        <w:pStyle w:val="Odstavekseznama"/>
        <w:numPr>
          <w:ilvl w:val="0"/>
          <w:numId w:val="12"/>
        </w:numPr>
        <w:ind w:left="1418" w:hanging="425"/>
        <w:jc w:val="both"/>
        <w:rPr>
          <w:rFonts w:ascii="Arial" w:hAnsi="Arial" w:cs="Arial"/>
          <w:sz w:val="20"/>
        </w:rPr>
      </w:pPr>
      <w:r w:rsidRPr="00ED5EDB">
        <w:rPr>
          <w:rFonts w:ascii="Arial" w:hAnsi="Arial" w:cs="Arial"/>
          <w:sz w:val="20"/>
        </w:rPr>
        <w:t>varoval poslovno skrivnost naročnika in n</w:t>
      </w:r>
      <w:r w:rsidR="000B2E98">
        <w:rPr>
          <w:rFonts w:ascii="Arial" w:hAnsi="Arial" w:cs="Arial"/>
          <w:sz w:val="20"/>
        </w:rPr>
        <w:t>j</w:t>
      </w:r>
      <w:r w:rsidRPr="00ED5EDB">
        <w:rPr>
          <w:rFonts w:ascii="Arial" w:hAnsi="Arial" w:cs="Arial"/>
          <w:sz w:val="20"/>
        </w:rPr>
        <w:t>egovih partnerjev, kakor tudi skrivnost vseh tehničnih podlog, tehničnih postopkov in ostalih informacij,</w:t>
      </w:r>
    </w:p>
    <w:p w14:paraId="4A8700AF" w14:textId="77777777" w:rsidR="000B4363" w:rsidRPr="00ED5EDB" w:rsidRDefault="000B4363" w:rsidP="006D70C7">
      <w:pPr>
        <w:pStyle w:val="Odstavekseznama"/>
        <w:numPr>
          <w:ilvl w:val="0"/>
          <w:numId w:val="12"/>
        </w:numPr>
        <w:ind w:left="1418" w:hanging="425"/>
        <w:jc w:val="both"/>
        <w:rPr>
          <w:rFonts w:ascii="Arial" w:hAnsi="Arial" w:cs="Arial"/>
          <w:sz w:val="20"/>
        </w:rPr>
      </w:pPr>
      <w:r w:rsidRPr="00ED5EDB">
        <w:rPr>
          <w:rFonts w:ascii="Arial" w:hAnsi="Arial" w:cs="Arial"/>
          <w:sz w:val="20"/>
        </w:rPr>
        <w:t xml:space="preserve">se seznanil s Krovno varnostno politiko ELES in jo dosledno upošteval pri izvajanju pogodbenih obveznosti ter v okviru tega spoštoval morebitna navodila in usmeritve dane s strani naročnikovega skrbnika informacijske varnosti, </w:t>
      </w:r>
    </w:p>
    <w:p w14:paraId="38321A28" w14:textId="77777777" w:rsidR="000B4363" w:rsidRPr="00ED5EDB" w:rsidRDefault="000B4363" w:rsidP="006D70C7">
      <w:pPr>
        <w:pStyle w:val="Odstavekseznama"/>
        <w:numPr>
          <w:ilvl w:val="0"/>
          <w:numId w:val="12"/>
        </w:numPr>
        <w:ind w:left="1418" w:hanging="425"/>
        <w:jc w:val="both"/>
        <w:rPr>
          <w:rFonts w:ascii="Arial" w:hAnsi="Arial" w:cs="Arial"/>
          <w:sz w:val="20"/>
        </w:rPr>
      </w:pPr>
      <w:r w:rsidRPr="00ED5EDB">
        <w:rPr>
          <w:rFonts w:ascii="Arial" w:hAnsi="Arial" w:cs="Arial"/>
          <w:sz w:val="20"/>
        </w:rPr>
        <w:t>sproti izročil naročniku vso potrebno dokumentacijo in ateste, skladno z določili pogodbe in projektne dokumentacije,</w:t>
      </w:r>
    </w:p>
    <w:p w14:paraId="75224F8A" w14:textId="77777777" w:rsidR="000B4363" w:rsidRPr="00ED5EDB" w:rsidRDefault="000B4363" w:rsidP="006D70C7">
      <w:pPr>
        <w:pStyle w:val="Odstavekseznama"/>
        <w:numPr>
          <w:ilvl w:val="0"/>
          <w:numId w:val="12"/>
        </w:numPr>
        <w:ind w:left="1418" w:hanging="425"/>
        <w:jc w:val="both"/>
        <w:rPr>
          <w:rFonts w:ascii="Arial" w:hAnsi="Arial" w:cs="Arial"/>
          <w:sz w:val="20"/>
        </w:rPr>
      </w:pPr>
      <w:r w:rsidRPr="00ED5EDB">
        <w:rPr>
          <w:rFonts w:ascii="Arial" w:hAnsi="Arial" w:cs="Arial"/>
          <w:sz w:val="20"/>
        </w:rPr>
        <w:t>sodeloval z naročnikom v smislu koordinacije del z ostalimi izvajalci in se prilagodil potrebam po delih na objektu,</w:t>
      </w:r>
    </w:p>
    <w:p w14:paraId="40524743" w14:textId="77777777" w:rsidR="000B4363" w:rsidRPr="00ED5EDB" w:rsidRDefault="000B4363" w:rsidP="006D70C7">
      <w:pPr>
        <w:pStyle w:val="Odstavekseznama"/>
        <w:numPr>
          <w:ilvl w:val="0"/>
          <w:numId w:val="12"/>
        </w:numPr>
        <w:ind w:left="1418" w:hanging="425"/>
        <w:jc w:val="both"/>
        <w:rPr>
          <w:rFonts w:ascii="Arial" w:hAnsi="Arial" w:cs="Arial"/>
          <w:sz w:val="20"/>
        </w:rPr>
      </w:pPr>
      <w:r w:rsidRPr="00ED5EDB">
        <w:rPr>
          <w:rFonts w:ascii="Arial" w:hAnsi="Arial" w:cs="Arial"/>
          <w:sz w:val="20"/>
        </w:rPr>
        <w:t xml:space="preserve">strokovno odpravil vse napake v zvezi s pogodbeno dogovorjenimi deli, </w:t>
      </w:r>
    </w:p>
    <w:p w14:paraId="2F849EFF" w14:textId="77777777" w:rsidR="000B4363" w:rsidRPr="00ED5EDB" w:rsidRDefault="000B4363" w:rsidP="006D70C7">
      <w:pPr>
        <w:numPr>
          <w:ilvl w:val="0"/>
          <w:numId w:val="12"/>
        </w:numPr>
        <w:ind w:left="1418" w:hanging="425"/>
        <w:jc w:val="both"/>
        <w:rPr>
          <w:rFonts w:ascii="Arial" w:hAnsi="Arial" w:cs="Arial"/>
          <w:sz w:val="20"/>
        </w:rPr>
      </w:pPr>
      <w:r w:rsidRPr="00ED5EDB">
        <w:rPr>
          <w:rFonts w:ascii="Arial" w:hAnsi="Arial" w:cs="Arial"/>
          <w:sz w:val="20"/>
        </w:rPr>
        <w:t>na svoje stroške poskrbel za zavarovanje gradbišča oz. zavaroval posamezna območja dela (zagotovil začasne zaščitne ograje, gradbiščno tablo,..),</w:t>
      </w:r>
    </w:p>
    <w:p w14:paraId="0DD46552" w14:textId="77777777" w:rsidR="000B4363" w:rsidRPr="00ED5EDB" w:rsidRDefault="000B4363" w:rsidP="006D70C7">
      <w:pPr>
        <w:numPr>
          <w:ilvl w:val="0"/>
          <w:numId w:val="12"/>
        </w:numPr>
        <w:ind w:left="1418" w:hanging="425"/>
        <w:jc w:val="both"/>
        <w:rPr>
          <w:rFonts w:ascii="Arial" w:hAnsi="Arial" w:cs="Arial"/>
          <w:sz w:val="20"/>
        </w:rPr>
      </w:pPr>
      <w:r w:rsidRPr="00ED5EDB">
        <w:rPr>
          <w:rFonts w:ascii="Arial" w:hAnsi="Arial" w:cs="Arial"/>
          <w:sz w:val="20"/>
        </w:rPr>
        <w:t xml:space="preserve">na svoje stroške izvedel </w:t>
      </w:r>
      <w:proofErr w:type="spellStart"/>
      <w:r w:rsidRPr="00ED5EDB">
        <w:rPr>
          <w:rFonts w:ascii="Arial" w:hAnsi="Arial" w:cs="Arial"/>
          <w:sz w:val="20"/>
        </w:rPr>
        <w:t>zakoličbo</w:t>
      </w:r>
      <w:proofErr w:type="spellEnd"/>
      <w:r w:rsidRPr="00ED5EDB">
        <w:rPr>
          <w:rFonts w:ascii="Arial" w:hAnsi="Arial" w:cs="Arial"/>
          <w:sz w:val="20"/>
        </w:rPr>
        <w:t xml:space="preserve"> objekta,</w:t>
      </w:r>
    </w:p>
    <w:p w14:paraId="283FB59C" w14:textId="77777777" w:rsidR="000B4363" w:rsidRPr="00ED5EDB" w:rsidRDefault="000B4363" w:rsidP="006D70C7">
      <w:pPr>
        <w:pStyle w:val="Telobesedila-zamik2"/>
        <w:widowControl w:val="0"/>
        <w:numPr>
          <w:ilvl w:val="0"/>
          <w:numId w:val="12"/>
        </w:numPr>
        <w:ind w:left="1418" w:hanging="425"/>
        <w:rPr>
          <w:rFonts w:ascii="Arial" w:hAnsi="Arial" w:cs="Arial"/>
          <w:sz w:val="20"/>
        </w:rPr>
      </w:pPr>
      <w:r w:rsidRPr="00ED5EDB">
        <w:rPr>
          <w:rFonts w:ascii="Arial" w:hAnsi="Arial" w:cs="Arial"/>
          <w:sz w:val="20"/>
        </w:rPr>
        <w:t xml:space="preserve">izvajalec mora pisno obvestiti nadzor najmanj 2 delovna dneva pred nameravanim prevzemom del (temeljna tla, armatura, opaž, kabelska kanalizacija, ozemljitve, ipd.). Ob napovedani uri prevzema del morajo biti zaključena vsa dela, ki se jih prevzema in omogočen mora biti varen dostop do mesta prevzema. V primeru neupoštevanja navedenega (pravočasno obveščanje, varen dostop) se bo prevzem vršil po navodilu nadzora, pri čemer se izvajalec izrecno odpoveduje vsem morebitnim zahtevkom za podaljšanje pogodbenega roka iz tega naslova,  </w:t>
      </w:r>
    </w:p>
    <w:p w14:paraId="2F26EBB4" w14:textId="77777777" w:rsidR="000B4363" w:rsidRPr="00ED5EDB" w:rsidRDefault="000B4363" w:rsidP="006D70C7">
      <w:pPr>
        <w:pStyle w:val="Telobesedila-zamik2"/>
        <w:widowControl w:val="0"/>
        <w:numPr>
          <w:ilvl w:val="0"/>
          <w:numId w:val="12"/>
        </w:numPr>
        <w:ind w:left="1418" w:hanging="425"/>
        <w:rPr>
          <w:rFonts w:ascii="Arial" w:hAnsi="Arial" w:cs="Arial"/>
          <w:sz w:val="20"/>
        </w:rPr>
      </w:pPr>
      <w:r w:rsidRPr="00ED5EDB">
        <w:rPr>
          <w:rFonts w:ascii="Arial" w:hAnsi="Arial" w:cs="Arial"/>
          <w:sz w:val="20"/>
        </w:rPr>
        <w:t xml:space="preserve">izvajalec mora vsak teden pripraviti tedenski plan del za naslednji teden, ki ga mora </w:t>
      </w:r>
      <w:r w:rsidRPr="00ED5EDB">
        <w:rPr>
          <w:rFonts w:ascii="Arial" w:hAnsi="Arial" w:cs="Arial"/>
          <w:sz w:val="20"/>
        </w:rPr>
        <w:lastRenderedPageBreak/>
        <w:t>posredovati naročniku najkasneje do 13. ure vsak petek,</w:t>
      </w:r>
    </w:p>
    <w:p w14:paraId="032D1D8E" w14:textId="77777777" w:rsidR="000B4363" w:rsidRPr="00ED5EDB" w:rsidRDefault="000B4363" w:rsidP="006D70C7">
      <w:pPr>
        <w:pStyle w:val="Odstavekseznama"/>
        <w:numPr>
          <w:ilvl w:val="0"/>
          <w:numId w:val="12"/>
        </w:numPr>
        <w:tabs>
          <w:tab w:val="left" w:pos="1276"/>
        </w:tabs>
        <w:ind w:left="1418" w:hanging="425"/>
        <w:jc w:val="both"/>
        <w:rPr>
          <w:rFonts w:ascii="Arial" w:hAnsi="Arial" w:cs="Arial"/>
          <w:sz w:val="20"/>
        </w:rPr>
      </w:pPr>
      <w:r w:rsidRPr="00ED5EDB">
        <w:rPr>
          <w:rFonts w:ascii="Arial" w:hAnsi="Arial" w:cs="Arial"/>
          <w:sz w:val="20"/>
        </w:rPr>
        <w:t xml:space="preserve">  pred začetkom betoniranja/zasipanja cevne kanalizacije izvedel kontrolo prehodnosti vseh cevi in ugotovitve zapisal v gradbeni dnevnik. O ugotovitvah kontrole je potrebno pred pričetkom del seznaniti odgovorne predstavnike naročnika (nadzor), </w:t>
      </w:r>
    </w:p>
    <w:p w14:paraId="74D376CC" w14:textId="77777777" w:rsidR="000B4363" w:rsidRPr="00ED5EDB" w:rsidRDefault="000B4363" w:rsidP="006D70C7">
      <w:pPr>
        <w:numPr>
          <w:ilvl w:val="0"/>
          <w:numId w:val="12"/>
        </w:numPr>
        <w:ind w:left="1418" w:hanging="425"/>
        <w:jc w:val="both"/>
        <w:rPr>
          <w:rFonts w:ascii="Arial" w:hAnsi="Arial" w:cs="Arial"/>
          <w:sz w:val="20"/>
        </w:rPr>
      </w:pPr>
      <w:r w:rsidRPr="00ED5EDB">
        <w:rPr>
          <w:rFonts w:ascii="Arial" w:hAnsi="Arial" w:cs="Arial"/>
          <w:sz w:val="20"/>
        </w:rPr>
        <w:t xml:space="preserve">pri delih zagotovil ustrezno </w:t>
      </w:r>
      <w:proofErr w:type="spellStart"/>
      <w:r w:rsidRPr="00ED5EDB">
        <w:rPr>
          <w:rFonts w:ascii="Arial" w:hAnsi="Arial" w:cs="Arial"/>
          <w:sz w:val="20"/>
        </w:rPr>
        <w:t>faznost</w:t>
      </w:r>
      <w:proofErr w:type="spellEnd"/>
      <w:r w:rsidRPr="00ED5EDB">
        <w:rPr>
          <w:rFonts w:ascii="Arial" w:hAnsi="Arial" w:cs="Arial"/>
          <w:sz w:val="20"/>
        </w:rPr>
        <w:t xml:space="preserve"> posameznih del, skladno s terminskim planom in izrednimi zahtevami naročnika,</w:t>
      </w:r>
    </w:p>
    <w:p w14:paraId="51A7EDCB" w14:textId="77777777" w:rsidR="000B4363" w:rsidRDefault="000B4363" w:rsidP="006D70C7">
      <w:pPr>
        <w:numPr>
          <w:ilvl w:val="0"/>
          <w:numId w:val="12"/>
        </w:numPr>
        <w:ind w:left="1418" w:hanging="425"/>
        <w:jc w:val="both"/>
        <w:rPr>
          <w:rFonts w:ascii="Arial" w:hAnsi="Arial" w:cs="Arial"/>
          <w:sz w:val="20"/>
        </w:rPr>
      </w:pPr>
      <w:r w:rsidRPr="00ED5EDB">
        <w:rPr>
          <w:rFonts w:ascii="Arial" w:hAnsi="Arial" w:cs="Arial"/>
          <w:sz w:val="20"/>
        </w:rPr>
        <w:t>uredil vse potrebno za dovoz in odvoz materiala, opreme in odpadnega materiala na/s predmetnega objekta ter upošteval predpise v zvezi z ravnanjem z odpadki,</w:t>
      </w:r>
    </w:p>
    <w:p w14:paraId="175FA9CD" w14:textId="0CBCA556" w:rsidR="00DA094D" w:rsidRPr="004678A0" w:rsidRDefault="00DA094D" w:rsidP="004678A0">
      <w:pPr>
        <w:pStyle w:val="Navaden-zamik"/>
        <w:keepNext/>
        <w:numPr>
          <w:ilvl w:val="0"/>
          <w:numId w:val="12"/>
        </w:numPr>
        <w:tabs>
          <w:tab w:val="left" w:pos="709"/>
        </w:tabs>
        <w:ind w:left="1418" w:hanging="425"/>
        <w:jc w:val="both"/>
        <w:rPr>
          <w:rFonts w:ascii="Arial" w:hAnsi="Arial" w:cs="Arial"/>
          <w:sz w:val="20"/>
        </w:rPr>
      </w:pPr>
      <w:r>
        <w:rPr>
          <w:rFonts w:ascii="Arial" w:hAnsi="Arial" w:cs="Arial"/>
          <w:sz w:val="20"/>
        </w:rPr>
        <w:t>g</w:t>
      </w:r>
      <w:r w:rsidRPr="00213DC8">
        <w:rPr>
          <w:rFonts w:ascii="Arial" w:hAnsi="Arial" w:cs="Arial"/>
          <w:sz w:val="20"/>
        </w:rPr>
        <w:t>radbene odpadke vključno z jeklenimi konstrukcijami, vodniki in obešalnim materialom razen opreme oz. elementov ki jo/jih posebej določi naročnik, izvajalec del preda prevzemniku odpadnega materiala, ki je vpisan v evidenco zbiralcev, predelovalcev ali odstranjevalcev odpadkov pri Ministrstvu za okolje in prostor – Agenciji RS za okolje, naročniku pa preda evidenčne liste, kar je upoštevano v ponudbeni ceni.</w:t>
      </w:r>
    </w:p>
    <w:p w14:paraId="325A5465" w14:textId="77777777" w:rsidR="000B4363" w:rsidRPr="00ED5EDB" w:rsidRDefault="000B4363" w:rsidP="006D70C7">
      <w:pPr>
        <w:numPr>
          <w:ilvl w:val="0"/>
          <w:numId w:val="12"/>
        </w:numPr>
        <w:ind w:left="1418" w:hanging="425"/>
        <w:jc w:val="both"/>
        <w:rPr>
          <w:rFonts w:ascii="Arial" w:hAnsi="Arial" w:cs="Arial"/>
          <w:sz w:val="20"/>
        </w:rPr>
      </w:pPr>
      <w:r w:rsidRPr="00ED5EDB">
        <w:rPr>
          <w:rFonts w:ascii="Arial" w:hAnsi="Arial" w:cs="Arial"/>
          <w:sz w:val="20"/>
        </w:rPr>
        <w:t>vodil Evidenčne liste o ravnanju z odpadki za odpadni gradbeni material in izdelal poročilo o ravnanju z odpadki,</w:t>
      </w:r>
    </w:p>
    <w:p w14:paraId="4E6483C0" w14:textId="77777777" w:rsidR="000B4363" w:rsidRPr="00ED5EDB" w:rsidRDefault="000B4363" w:rsidP="006D70C7">
      <w:pPr>
        <w:numPr>
          <w:ilvl w:val="0"/>
          <w:numId w:val="12"/>
        </w:numPr>
        <w:ind w:left="1418" w:hanging="425"/>
        <w:jc w:val="both"/>
        <w:rPr>
          <w:rFonts w:ascii="Arial" w:hAnsi="Arial" w:cs="Arial"/>
          <w:sz w:val="20"/>
        </w:rPr>
      </w:pPr>
      <w:r w:rsidRPr="00ED5EDB">
        <w:rPr>
          <w:rFonts w:ascii="Arial" w:hAnsi="Arial" w:cs="Arial"/>
          <w:sz w:val="20"/>
        </w:rPr>
        <w:t>uporabljal dogovorjene dostopne poti in manipulacijske površine, v nasprotnem primeru odgovarja za vso škodo, ki jo povzroči,</w:t>
      </w:r>
    </w:p>
    <w:p w14:paraId="011F4D85" w14:textId="77777777" w:rsidR="000B4363" w:rsidRPr="00ED5EDB" w:rsidRDefault="000B4363" w:rsidP="006D70C7">
      <w:pPr>
        <w:numPr>
          <w:ilvl w:val="0"/>
          <w:numId w:val="12"/>
        </w:numPr>
        <w:ind w:left="1418" w:hanging="425"/>
        <w:jc w:val="both"/>
        <w:rPr>
          <w:rFonts w:ascii="Arial" w:hAnsi="Arial" w:cs="Arial"/>
          <w:sz w:val="20"/>
        </w:rPr>
      </w:pPr>
      <w:r w:rsidRPr="00ED5EDB">
        <w:rPr>
          <w:rFonts w:ascii="Arial" w:hAnsi="Arial" w:cs="Arial"/>
          <w:sz w:val="20"/>
        </w:rPr>
        <w:t>uredil vse potrebno za dovoz in odvoz materiala in opreme na/z objekta,</w:t>
      </w:r>
    </w:p>
    <w:p w14:paraId="28EDA8F5" w14:textId="77777777" w:rsidR="000B4363" w:rsidRPr="00ED5EDB" w:rsidRDefault="000B4363" w:rsidP="006D70C7">
      <w:pPr>
        <w:numPr>
          <w:ilvl w:val="0"/>
          <w:numId w:val="12"/>
        </w:numPr>
        <w:ind w:left="1418" w:hanging="425"/>
        <w:jc w:val="both"/>
        <w:rPr>
          <w:rFonts w:ascii="Arial" w:hAnsi="Arial" w:cs="Arial"/>
          <w:sz w:val="20"/>
        </w:rPr>
      </w:pPr>
      <w:r w:rsidRPr="00ED5EDB">
        <w:rPr>
          <w:rFonts w:ascii="Arial" w:hAnsi="Arial" w:cs="Arial"/>
          <w:sz w:val="20"/>
        </w:rPr>
        <w:t>v primeru nepredvidenih del obvestil naročnika in opravil nepredvidena dela le po pisnem nalogu naročnika (vpis in odobritev v gradbenem dnevniku),</w:t>
      </w:r>
    </w:p>
    <w:p w14:paraId="407776FA" w14:textId="77777777" w:rsidR="000B4363" w:rsidRPr="00ED5EDB" w:rsidRDefault="000B4363" w:rsidP="006D70C7">
      <w:pPr>
        <w:numPr>
          <w:ilvl w:val="0"/>
          <w:numId w:val="12"/>
        </w:numPr>
        <w:ind w:left="1418" w:hanging="425"/>
        <w:jc w:val="both"/>
        <w:rPr>
          <w:rFonts w:ascii="Arial" w:hAnsi="Arial" w:cs="Arial"/>
          <w:sz w:val="20"/>
        </w:rPr>
      </w:pPr>
      <w:r w:rsidRPr="00ED5EDB">
        <w:rPr>
          <w:rFonts w:ascii="Arial" w:hAnsi="Arial" w:cs="Arial"/>
          <w:sz w:val="20"/>
        </w:rPr>
        <w:t>na svoje stroške poskrbel za objekte za svoje kadre in osebje na gradbišču,</w:t>
      </w:r>
    </w:p>
    <w:p w14:paraId="421C2E19" w14:textId="77777777" w:rsidR="000B4363" w:rsidRPr="00ED5EDB" w:rsidRDefault="000B4363" w:rsidP="006D70C7">
      <w:pPr>
        <w:numPr>
          <w:ilvl w:val="0"/>
          <w:numId w:val="12"/>
        </w:numPr>
        <w:ind w:left="1418" w:hanging="425"/>
        <w:jc w:val="both"/>
        <w:rPr>
          <w:rFonts w:ascii="Arial" w:hAnsi="Arial" w:cs="Arial"/>
          <w:sz w:val="20"/>
        </w:rPr>
      </w:pPr>
      <w:r w:rsidRPr="00ED5EDB">
        <w:rPr>
          <w:rFonts w:ascii="Arial" w:hAnsi="Arial" w:cs="Arial"/>
          <w:sz w:val="20"/>
        </w:rPr>
        <w:t xml:space="preserve">spoštoval predpisane in dogovorjene ukrepe s področja varnosti in zdravja pri delu, ki ga preverja koordinator VZD II in nepravilnosti </w:t>
      </w:r>
      <w:proofErr w:type="spellStart"/>
      <w:r w:rsidRPr="00ED5EDB">
        <w:rPr>
          <w:rFonts w:ascii="Arial" w:hAnsi="Arial" w:cs="Arial"/>
          <w:sz w:val="20"/>
        </w:rPr>
        <w:t>zavede</w:t>
      </w:r>
      <w:proofErr w:type="spellEnd"/>
      <w:r w:rsidRPr="00ED5EDB">
        <w:rPr>
          <w:rFonts w:ascii="Arial" w:hAnsi="Arial" w:cs="Arial"/>
          <w:sz w:val="20"/>
        </w:rPr>
        <w:t xml:space="preserve"> v knjigo ukrepov za varno delo na gradbišču oz. objektu, lahko pa nespoštovanje dokumentira vsak, ki ga ugotovi ter dokazuje s pomočjo fotodokumentacije ali drugega nespornega načina dokazovanja,</w:t>
      </w:r>
    </w:p>
    <w:p w14:paraId="4E214C00" w14:textId="77777777" w:rsidR="000B4363" w:rsidRPr="00ED5EDB" w:rsidRDefault="000B4363" w:rsidP="006D70C7">
      <w:pPr>
        <w:numPr>
          <w:ilvl w:val="0"/>
          <w:numId w:val="12"/>
        </w:numPr>
        <w:ind w:left="1418" w:hanging="425"/>
        <w:jc w:val="both"/>
        <w:rPr>
          <w:rFonts w:ascii="Arial" w:hAnsi="Arial" w:cs="Arial"/>
          <w:b/>
          <w:bCs/>
          <w:sz w:val="20"/>
        </w:rPr>
      </w:pPr>
      <w:r w:rsidRPr="00ED5EDB">
        <w:rPr>
          <w:rFonts w:ascii="Arial" w:hAnsi="Arial" w:cs="Arial"/>
          <w:sz w:val="20"/>
        </w:rPr>
        <w:t>izdelal načrt organizacije gradbišča in uredil gradbišče skladno z varnostnim načrtom ter izdelal elaborat izvajanja del kot podlago za Varnostni načrt,</w:t>
      </w:r>
    </w:p>
    <w:p w14:paraId="6E6D6A73" w14:textId="77777777" w:rsidR="000B4363" w:rsidRPr="00ED5EDB" w:rsidRDefault="000B4363" w:rsidP="006D70C7">
      <w:pPr>
        <w:numPr>
          <w:ilvl w:val="0"/>
          <w:numId w:val="12"/>
        </w:numPr>
        <w:ind w:left="1418" w:hanging="425"/>
        <w:jc w:val="both"/>
        <w:rPr>
          <w:rFonts w:ascii="Arial" w:hAnsi="Arial" w:cs="Arial"/>
          <w:sz w:val="20"/>
        </w:rPr>
      </w:pPr>
      <w:r w:rsidRPr="00ED5EDB">
        <w:rPr>
          <w:rFonts w:ascii="Arial" w:hAnsi="Arial" w:cs="Arial"/>
          <w:sz w:val="20"/>
        </w:rPr>
        <w:t>vodil gradbeni dnevnik po posameznih področji in v PZI vnašal vse morebitne spremembe v času gradnje ki bodo podloge za PID,</w:t>
      </w:r>
    </w:p>
    <w:p w14:paraId="76999E6F" w14:textId="77777777" w:rsidR="000B4363" w:rsidRPr="00ED5EDB" w:rsidRDefault="000B4363" w:rsidP="006D70C7">
      <w:pPr>
        <w:numPr>
          <w:ilvl w:val="0"/>
          <w:numId w:val="12"/>
        </w:numPr>
        <w:ind w:left="1418" w:hanging="425"/>
        <w:jc w:val="both"/>
        <w:rPr>
          <w:rFonts w:ascii="Arial" w:hAnsi="Arial" w:cs="Arial"/>
          <w:sz w:val="20"/>
        </w:rPr>
      </w:pPr>
      <w:r w:rsidRPr="00ED5EDB">
        <w:rPr>
          <w:rFonts w:ascii="Arial" w:hAnsi="Arial" w:cs="Arial"/>
          <w:sz w:val="20"/>
        </w:rPr>
        <w:t>imenovan za vodilnega izvajalca, tako da bo moral imenovati tudi vodjo gradnje (ki izpolnjuje pogoje po GZ-1) ter za to delo ne bo uveljavljal dodatnih stroškov,</w:t>
      </w:r>
    </w:p>
    <w:p w14:paraId="7E5FEE73" w14:textId="77777777" w:rsidR="000B4363" w:rsidRPr="00ED5EDB" w:rsidRDefault="000B4363" w:rsidP="006D70C7">
      <w:pPr>
        <w:pStyle w:val="Odstavekseznama"/>
        <w:keepNext/>
        <w:numPr>
          <w:ilvl w:val="0"/>
          <w:numId w:val="12"/>
        </w:numPr>
        <w:tabs>
          <w:tab w:val="left" w:pos="709"/>
        </w:tabs>
        <w:ind w:left="1418" w:hanging="425"/>
        <w:jc w:val="both"/>
        <w:rPr>
          <w:rFonts w:ascii="Arial" w:hAnsi="Arial" w:cs="Arial"/>
          <w:b/>
          <w:bCs/>
          <w:sz w:val="20"/>
        </w:rPr>
      </w:pPr>
      <w:r w:rsidRPr="00ED5EDB">
        <w:rPr>
          <w:rFonts w:ascii="Arial" w:hAnsi="Arial" w:cs="Arial"/>
          <w:sz w:val="20"/>
        </w:rPr>
        <w:t>pisno takoj obvestil naročnika, da so dela zaključena,</w:t>
      </w:r>
    </w:p>
    <w:p w14:paraId="414BA1CC" w14:textId="77777777" w:rsidR="000B4363" w:rsidRPr="00ED5EDB" w:rsidRDefault="000B4363" w:rsidP="006D70C7">
      <w:pPr>
        <w:pStyle w:val="Odstavekseznama"/>
        <w:keepNext/>
        <w:numPr>
          <w:ilvl w:val="0"/>
          <w:numId w:val="12"/>
        </w:numPr>
        <w:tabs>
          <w:tab w:val="left" w:pos="709"/>
        </w:tabs>
        <w:ind w:left="1418" w:hanging="425"/>
        <w:jc w:val="both"/>
        <w:rPr>
          <w:rFonts w:ascii="Arial" w:hAnsi="Arial" w:cs="Arial"/>
          <w:b/>
          <w:bCs/>
          <w:sz w:val="20"/>
        </w:rPr>
      </w:pPr>
      <w:r w:rsidRPr="00ED5EDB">
        <w:rPr>
          <w:rFonts w:ascii="Arial" w:hAnsi="Arial" w:cs="Arial"/>
          <w:sz w:val="20"/>
        </w:rPr>
        <w:t>v 60 dneh od plačila končnega računa oz. situacije poslal svojo pisno izjavo in izjavo podizvajalca, da je podizvajalec prejel plačilo za izvedeni del posla (velja za podizvajalce, ki niso zahtevali neposrednih plačil),</w:t>
      </w:r>
    </w:p>
    <w:p w14:paraId="0D8AD7DE" w14:textId="1FE972D9" w:rsidR="000B4363" w:rsidRPr="000E162D" w:rsidRDefault="000B4363" w:rsidP="006D70C7">
      <w:pPr>
        <w:pStyle w:val="Navaden-zamik"/>
        <w:keepNext/>
        <w:numPr>
          <w:ilvl w:val="0"/>
          <w:numId w:val="12"/>
        </w:numPr>
        <w:tabs>
          <w:tab w:val="left" w:pos="709"/>
        </w:tabs>
        <w:ind w:left="1418" w:hanging="425"/>
        <w:rPr>
          <w:rFonts w:ascii="Arial" w:hAnsi="Arial" w:cs="Arial"/>
          <w:b/>
          <w:sz w:val="20"/>
        </w:rPr>
      </w:pPr>
      <w:r w:rsidRPr="00ED5EDB">
        <w:rPr>
          <w:rFonts w:ascii="Arial" w:hAnsi="Arial" w:cs="Arial"/>
          <w:sz w:val="20"/>
        </w:rPr>
        <w:t>izpolnil vse ostale obveznosti iz dokumentacije v zvezi z izvedbo javnega naročila</w:t>
      </w:r>
    </w:p>
    <w:p w14:paraId="22882170" w14:textId="77777777" w:rsidR="000B4363" w:rsidRPr="00ED5EDB" w:rsidRDefault="000B4363" w:rsidP="000B4363">
      <w:pPr>
        <w:rPr>
          <w:rFonts w:ascii="Arial" w:hAnsi="Arial" w:cs="Arial"/>
          <w:b/>
          <w:sz w:val="20"/>
        </w:rPr>
      </w:pPr>
    </w:p>
    <w:p w14:paraId="5B778B98" w14:textId="77777777" w:rsidR="000B4363" w:rsidRPr="00ED5EDB" w:rsidRDefault="000B4363" w:rsidP="006D70C7">
      <w:pPr>
        <w:pStyle w:val="Odstavekseznama"/>
        <w:numPr>
          <w:ilvl w:val="0"/>
          <w:numId w:val="3"/>
        </w:numPr>
        <w:ind w:left="1134" w:hanging="644"/>
        <w:rPr>
          <w:rFonts w:ascii="Arial" w:hAnsi="Arial" w:cs="Arial"/>
          <w:b/>
          <w:sz w:val="20"/>
        </w:rPr>
      </w:pPr>
      <w:r w:rsidRPr="00ED5EDB">
        <w:rPr>
          <w:rFonts w:ascii="Arial" w:hAnsi="Arial" w:cs="Arial"/>
          <w:b/>
          <w:sz w:val="20"/>
        </w:rPr>
        <w:t>OBVEZNOSTI NAROČNIKA</w:t>
      </w:r>
    </w:p>
    <w:p w14:paraId="1433321E" w14:textId="77777777" w:rsidR="000B4363" w:rsidRPr="00ED5EDB" w:rsidRDefault="000B4363" w:rsidP="000B4363">
      <w:pPr>
        <w:pStyle w:val="Telobesedila-zamik2"/>
        <w:tabs>
          <w:tab w:val="clear" w:pos="709"/>
        </w:tabs>
        <w:ind w:left="567" w:hanging="141"/>
        <w:rPr>
          <w:rFonts w:ascii="Arial" w:hAnsi="Arial" w:cs="Arial"/>
          <w:sz w:val="20"/>
        </w:rPr>
      </w:pPr>
    </w:p>
    <w:p w14:paraId="0B1671F5" w14:textId="77777777" w:rsidR="000B4363" w:rsidRPr="00ED5EDB" w:rsidRDefault="000B4363" w:rsidP="000B4363">
      <w:pPr>
        <w:pStyle w:val="Telobesedila-zamik2"/>
        <w:tabs>
          <w:tab w:val="clear" w:pos="709"/>
        </w:tabs>
        <w:ind w:left="1276" w:hanging="142"/>
        <w:rPr>
          <w:rFonts w:ascii="Arial" w:hAnsi="Arial" w:cs="Arial"/>
          <w:sz w:val="20"/>
        </w:rPr>
      </w:pPr>
      <w:r w:rsidRPr="00ED5EDB">
        <w:rPr>
          <w:rFonts w:ascii="Arial" w:hAnsi="Arial" w:cs="Arial"/>
          <w:sz w:val="20"/>
        </w:rPr>
        <w:t>Naročnik se obvezuje:</w:t>
      </w:r>
    </w:p>
    <w:p w14:paraId="771E7B4C" w14:textId="77777777" w:rsidR="000B4363" w:rsidRPr="00ED5EDB" w:rsidRDefault="000B4363" w:rsidP="006D70C7">
      <w:pPr>
        <w:pStyle w:val="Odstavekseznama"/>
        <w:numPr>
          <w:ilvl w:val="0"/>
          <w:numId w:val="13"/>
        </w:numPr>
        <w:ind w:left="1418" w:hanging="425"/>
        <w:jc w:val="both"/>
        <w:rPr>
          <w:rFonts w:ascii="Arial" w:hAnsi="Arial" w:cs="Arial"/>
          <w:sz w:val="20"/>
        </w:rPr>
      </w:pPr>
      <w:r w:rsidRPr="00ED5EDB">
        <w:rPr>
          <w:rFonts w:ascii="Arial" w:hAnsi="Arial" w:cs="Arial"/>
          <w:sz w:val="20"/>
        </w:rPr>
        <w:t>izvajalcu predati vso dokumentacijo, ki je potrebna za izvedbo del po tej pogodbi ter uvesti izvajalca v delo in mu nuditi vse potrebne informacije za izvedbo del po tej pogodbi,</w:t>
      </w:r>
    </w:p>
    <w:p w14:paraId="676D14C2" w14:textId="77777777" w:rsidR="000B4363" w:rsidRPr="00ED5EDB" w:rsidRDefault="000B4363" w:rsidP="006D70C7">
      <w:pPr>
        <w:pStyle w:val="Odstavekseznama"/>
        <w:numPr>
          <w:ilvl w:val="0"/>
          <w:numId w:val="13"/>
        </w:numPr>
        <w:ind w:left="1418" w:hanging="425"/>
        <w:jc w:val="both"/>
        <w:rPr>
          <w:rFonts w:ascii="Arial" w:hAnsi="Arial" w:cs="Arial"/>
          <w:sz w:val="20"/>
        </w:rPr>
      </w:pPr>
      <w:r w:rsidRPr="00ED5EDB">
        <w:rPr>
          <w:rFonts w:ascii="Arial" w:hAnsi="Arial" w:cs="Arial"/>
          <w:sz w:val="20"/>
        </w:rPr>
        <w:t>z izvajalcem tesno sodelovati z namenom, da bo predmet pogodbe izveden pravočasno in v obojestransko zadovoljstvo,</w:t>
      </w:r>
    </w:p>
    <w:p w14:paraId="5EC243F2" w14:textId="77777777" w:rsidR="000B4363" w:rsidRPr="00ED5EDB" w:rsidRDefault="000B4363" w:rsidP="006D70C7">
      <w:pPr>
        <w:pStyle w:val="Odstavekseznama"/>
        <w:numPr>
          <w:ilvl w:val="0"/>
          <w:numId w:val="13"/>
        </w:numPr>
        <w:ind w:left="1418" w:hanging="425"/>
        <w:jc w:val="both"/>
        <w:rPr>
          <w:rFonts w:ascii="Arial" w:hAnsi="Arial" w:cs="Arial"/>
          <w:sz w:val="20"/>
        </w:rPr>
      </w:pPr>
      <w:r w:rsidRPr="00ED5EDB">
        <w:rPr>
          <w:rFonts w:ascii="Arial" w:hAnsi="Arial" w:cs="Arial"/>
          <w:sz w:val="20"/>
        </w:rPr>
        <w:t>izvajalca tekoče obveščati o vseh spremembah in novo nastalih situacijah, ki bi lahko vplivale na potek in obseg predmeta pogodbe,</w:t>
      </w:r>
    </w:p>
    <w:p w14:paraId="5DB58336" w14:textId="77777777" w:rsidR="000B4363" w:rsidRPr="00ED5EDB" w:rsidRDefault="000B4363" w:rsidP="006D70C7">
      <w:pPr>
        <w:pStyle w:val="Odstavekseznama"/>
        <w:numPr>
          <w:ilvl w:val="0"/>
          <w:numId w:val="13"/>
        </w:numPr>
        <w:ind w:left="1418" w:hanging="425"/>
        <w:jc w:val="both"/>
        <w:rPr>
          <w:rFonts w:ascii="Arial" w:hAnsi="Arial" w:cs="Arial"/>
          <w:sz w:val="20"/>
        </w:rPr>
      </w:pPr>
      <w:r w:rsidRPr="00ED5EDB">
        <w:rPr>
          <w:rFonts w:ascii="Arial" w:hAnsi="Arial" w:cs="Arial"/>
          <w:sz w:val="20"/>
        </w:rPr>
        <w:t>opraviti zapisniški prevzem del od izvajalca v roku 10 dni po obvestilu izvajalca, da so dela dokončana.</w:t>
      </w:r>
    </w:p>
    <w:p w14:paraId="1777A8D4" w14:textId="77777777" w:rsidR="000B4363" w:rsidRPr="00ED5EDB" w:rsidRDefault="000B4363" w:rsidP="000B4363">
      <w:pPr>
        <w:pStyle w:val="Telobesedila-zamik2"/>
        <w:tabs>
          <w:tab w:val="clear" w:pos="709"/>
          <w:tab w:val="left" w:pos="426"/>
        </w:tabs>
        <w:rPr>
          <w:rFonts w:ascii="Arial" w:hAnsi="Arial" w:cs="Arial"/>
          <w:b/>
          <w:sz w:val="20"/>
        </w:rPr>
      </w:pPr>
    </w:p>
    <w:p w14:paraId="64948A4E" w14:textId="77777777" w:rsidR="000B4363" w:rsidRPr="00ED5EDB" w:rsidRDefault="000B4363" w:rsidP="006D70C7">
      <w:pPr>
        <w:pStyle w:val="Odstavekseznama"/>
        <w:numPr>
          <w:ilvl w:val="0"/>
          <w:numId w:val="3"/>
        </w:numPr>
        <w:ind w:left="1134" w:hanging="567"/>
        <w:rPr>
          <w:rFonts w:ascii="Arial" w:hAnsi="Arial" w:cs="Arial"/>
          <w:b/>
          <w:sz w:val="20"/>
        </w:rPr>
      </w:pPr>
      <w:r w:rsidRPr="00ED5EDB">
        <w:rPr>
          <w:rFonts w:ascii="Arial" w:hAnsi="Arial" w:cs="Arial"/>
          <w:b/>
          <w:sz w:val="20"/>
        </w:rPr>
        <w:t>PODIZVAJALEC</w:t>
      </w:r>
    </w:p>
    <w:p w14:paraId="318AC281" w14:textId="77777777" w:rsidR="000B4363" w:rsidRPr="00ED5EDB" w:rsidRDefault="000B4363" w:rsidP="000B4363">
      <w:pPr>
        <w:pStyle w:val="Telobesedila-zamik2"/>
        <w:tabs>
          <w:tab w:val="clear" w:pos="709"/>
        </w:tabs>
        <w:rPr>
          <w:rFonts w:ascii="Arial" w:hAnsi="Arial" w:cs="Arial"/>
          <w:sz w:val="20"/>
        </w:rPr>
      </w:pPr>
    </w:p>
    <w:p w14:paraId="3354A57B" w14:textId="77777777"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 xml:space="preserve">Izvajalec bo za izvedbo pogodbenih obveznosti vključil podizvajalca: </w:t>
      </w:r>
    </w:p>
    <w:p w14:paraId="515D389F" w14:textId="77777777"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w:t>
      </w:r>
    </w:p>
    <w:p w14:paraId="00521CE8" w14:textId="77777777"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w:t>
      </w:r>
    </w:p>
    <w:p w14:paraId="692BAE65" w14:textId="77777777"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(naziv, polni naslov, matična št., davčna št. in transakcijski račun).</w:t>
      </w:r>
    </w:p>
    <w:p w14:paraId="4BCE48C9" w14:textId="77777777" w:rsidR="000B4363" w:rsidRPr="00ED5EDB" w:rsidRDefault="000B4363" w:rsidP="000B4363">
      <w:pPr>
        <w:pStyle w:val="Telobesedila-zamik2"/>
        <w:tabs>
          <w:tab w:val="clear" w:pos="709"/>
        </w:tabs>
        <w:ind w:left="1134"/>
        <w:rPr>
          <w:rFonts w:ascii="Arial" w:hAnsi="Arial" w:cs="Arial"/>
          <w:sz w:val="20"/>
        </w:rPr>
      </w:pPr>
    </w:p>
    <w:p w14:paraId="43CB250E" w14:textId="77777777" w:rsidR="000B4363" w:rsidRPr="00ED5EDB" w:rsidRDefault="000B4363" w:rsidP="000B4363">
      <w:pPr>
        <w:pStyle w:val="Telobesedila-zamik2"/>
        <w:tabs>
          <w:tab w:val="clear" w:pos="709"/>
        </w:tabs>
        <w:ind w:left="1134"/>
        <w:jc w:val="left"/>
        <w:rPr>
          <w:rFonts w:ascii="Arial" w:hAnsi="Arial" w:cs="Arial"/>
          <w:sz w:val="20"/>
        </w:rPr>
      </w:pPr>
      <w:r w:rsidRPr="00ED5EDB">
        <w:rPr>
          <w:rFonts w:ascii="Arial" w:hAnsi="Arial" w:cs="Arial"/>
          <w:sz w:val="20"/>
        </w:rPr>
        <w:lastRenderedPageBreak/>
        <w:t xml:space="preserve">Podizvajalec …………………………………………………………………………………………………………..… bo izvedel naslednjo vrsto del: </w:t>
      </w:r>
    </w:p>
    <w:p w14:paraId="6359625A" w14:textId="77777777" w:rsidR="000B4363" w:rsidRPr="00ED5EDB" w:rsidRDefault="000B4363" w:rsidP="000B4363">
      <w:pPr>
        <w:pStyle w:val="Telobesedila-zamik2"/>
        <w:tabs>
          <w:tab w:val="clear" w:pos="709"/>
        </w:tabs>
        <w:ind w:left="1134"/>
        <w:jc w:val="left"/>
        <w:rPr>
          <w:rFonts w:ascii="Arial" w:hAnsi="Arial" w:cs="Arial"/>
          <w:sz w:val="20"/>
        </w:rPr>
      </w:pPr>
      <w:r w:rsidRPr="00ED5EDB">
        <w:rPr>
          <w:rFonts w:ascii="Arial" w:hAnsi="Arial" w:cs="Arial"/>
          <w:sz w:val="20"/>
        </w:rPr>
        <w:t>…………………………………………………………………………………………………………………</w:t>
      </w:r>
    </w:p>
    <w:p w14:paraId="771EEF7B" w14:textId="77777777"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(natančnejši opis vsake vrste del, ki jo bo izvedel podizvajalec je razviden iz priloge št. 4 te pogodbe.)</w:t>
      </w:r>
    </w:p>
    <w:p w14:paraId="78D64B40" w14:textId="77777777" w:rsidR="000B4363" w:rsidRPr="00ED5EDB" w:rsidRDefault="000B4363" w:rsidP="000B4363">
      <w:pPr>
        <w:pStyle w:val="Telobesedila-zamik2"/>
        <w:tabs>
          <w:tab w:val="clear" w:pos="709"/>
          <w:tab w:val="left" w:pos="360"/>
        </w:tabs>
        <w:ind w:left="1134"/>
        <w:rPr>
          <w:rFonts w:ascii="Arial" w:hAnsi="Arial" w:cs="Arial"/>
          <w:sz w:val="20"/>
        </w:rPr>
      </w:pPr>
    </w:p>
    <w:p w14:paraId="5011C2F8"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Izvajalec brez predhodnega soglasja naročnika ne sme zamenjati podizvajalcev.</w:t>
      </w:r>
    </w:p>
    <w:p w14:paraId="54719383" w14:textId="77777777" w:rsidR="000B4363" w:rsidRPr="00ED5EDB" w:rsidRDefault="000B4363" w:rsidP="000B4363">
      <w:pPr>
        <w:pStyle w:val="Telobesedila-zamik2"/>
        <w:ind w:left="1134"/>
        <w:rPr>
          <w:rFonts w:ascii="Arial" w:hAnsi="Arial" w:cs="Arial"/>
          <w:sz w:val="20"/>
        </w:rPr>
      </w:pPr>
    </w:p>
    <w:p w14:paraId="2434E641"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Če se po sklenitvi te pogodbe zamenja podizvajalec ali če izvajalec sklene pogodbo z novim podizvajalcem, mora izvajalec naročniku v 5 dneh po spremembi predložiti:</w:t>
      </w:r>
    </w:p>
    <w:p w14:paraId="1C72010A" w14:textId="77777777" w:rsidR="000B4363" w:rsidRPr="00ED5EDB" w:rsidRDefault="000B4363" w:rsidP="006D70C7">
      <w:pPr>
        <w:pStyle w:val="Telobesedila-zamik2"/>
        <w:numPr>
          <w:ilvl w:val="0"/>
          <w:numId w:val="11"/>
        </w:numPr>
        <w:tabs>
          <w:tab w:val="clear" w:pos="709"/>
        </w:tabs>
        <w:ind w:left="1560" w:hanging="284"/>
        <w:rPr>
          <w:rFonts w:ascii="Arial" w:hAnsi="Arial" w:cs="Arial"/>
          <w:sz w:val="20"/>
        </w:rPr>
      </w:pPr>
      <w:r w:rsidRPr="00ED5EDB">
        <w:rPr>
          <w:rFonts w:ascii="Arial" w:hAnsi="Arial" w:cs="Arial"/>
          <w:sz w:val="20"/>
        </w:rPr>
        <w:t>svojo izjavo, da je poravnal vse nesporne obveznosti prvotnemu podizvajalcu,</w:t>
      </w:r>
    </w:p>
    <w:p w14:paraId="5C9EA3AA" w14:textId="77777777" w:rsidR="000B4363" w:rsidRPr="00ED5EDB" w:rsidRDefault="000B4363" w:rsidP="006D70C7">
      <w:pPr>
        <w:pStyle w:val="Telobesedila-zamik2"/>
        <w:numPr>
          <w:ilvl w:val="0"/>
          <w:numId w:val="11"/>
        </w:numPr>
        <w:tabs>
          <w:tab w:val="clear" w:pos="709"/>
        </w:tabs>
        <w:ind w:left="1560" w:hanging="284"/>
        <w:rPr>
          <w:rFonts w:ascii="Arial" w:hAnsi="Arial" w:cs="Arial"/>
          <w:sz w:val="20"/>
        </w:rPr>
      </w:pPr>
      <w:r w:rsidRPr="00ED5EDB">
        <w:rPr>
          <w:rFonts w:ascii="Arial" w:hAnsi="Arial" w:cs="Arial"/>
          <w:sz w:val="20"/>
        </w:rPr>
        <w:t>pogodbo z novim podizvajalcem, v kateri so natančno dogovorjeni predmet, količina, vrednost, kraj in rok izvedbe teh del in</w:t>
      </w:r>
    </w:p>
    <w:p w14:paraId="4CF99217" w14:textId="77777777" w:rsidR="000B4363" w:rsidRPr="00ED5EDB" w:rsidRDefault="000B4363" w:rsidP="006D70C7">
      <w:pPr>
        <w:pStyle w:val="Telobesedila-zamik2"/>
        <w:numPr>
          <w:ilvl w:val="0"/>
          <w:numId w:val="11"/>
        </w:numPr>
        <w:tabs>
          <w:tab w:val="clear" w:pos="709"/>
        </w:tabs>
        <w:ind w:left="1560" w:hanging="284"/>
        <w:rPr>
          <w:rFonts w:ascii="Arial" w:hAnsi="Arial" w:cs="Arial"/>
          <w:sz w:val="20"/>
        </w:rPr>
      </w:pPr>
      <w:r w:rsidRPr="00ED5EDB">
        <w:rPr>
          <w:rFonts w:ascii="Arial" w:hAnsi="Arial" w:cs="Arial"/>
          <w:sz w:val="20"/>
        </w:rPr>
        <w:t>z njegove strani in s strani novega podizvajalca podpisani asignaciji v skladu s 4. členom te pogodbe.</w:t>
      </w:r>
    </w:p>
    <w:p w14:paraId="1D665453" w14:textId="77777777" w:rsidR="000B4363" w:rsidRPr="00ED5EDB" w:rsidRDefault="000B4363" w:rsidP="000B4363">
      <w:pPr>
        <w:pStyle w:val="Telobesedila-zamik2"/>
        <w:tabs>
          <w:tab w:val="clear" w:pos="709"/>
        </w:tabs>
        <w:ind w:left="1134"/>
        <w:rPr>
          <w:rFonts w:ascii="Arial" w:hAnsi="Arial" w:cs="Arial"/>
          <w:sz w:val="20"/>
        </w:rPr>
      </w:pPr>
    </w:p>
    <w:p w14:paraId="79BDB111" w14:textId="77777777"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Določila iz zadnje alineje prejšnjega odstavka ne veljajo za podizvajalce, ki niso zahtevali neposrednih plačil: …………………………………………………………………………………………..</w:t>
      </w:r>
    </w:p>
    <w:p w14:paraId="7D3ECCDD" w14:textId="77777777" w:rsidR="000B4363" w:rsidRPr="00ED5EDB" w:rsidRDefault="000B4363" w:rsidP="000B4363">
      <w:pPr>
        <w:pStyle w:val="Telobesedila-zamik2"/>
        <w:tabs>
          <w:tab w:val="clear" w:pos="709"/>
          <w:tab w:val="left" w:pos="360"/>
        </w:tabs>
        <w:ind w:left="1134"/>
        <w:rPr>
          <w:rFonts w:ascii="Arial" w:hAnsi="Arial" w:cs="Arial"/>
          <w:sz w:val="20"/>
        </w:rPr>
      </w:pPr>
    </w:p>
    <w:p w14:paraId="6D462581" w14:textId="77777777" w:rsidR="000B4363" w:rsidRPr="00ED5EDB" w:rsidRDefault="000B4363" w:rsidP="000B4363">
      <w:pPr>
        <w:pStyle w:val="Telobesedila-zamik2"/>
        <w:tabs>
          <w:tab w:val="clear" w:pos="709"/>
          <w:tab w:val="left" w:pos="360"/>
        </w:tabs>
        <w:ind w:left="1134"/>
        <w:rPr>
          <w:rFonts w:ascii="Arial" w:hAnsi="Arial" w:cs="Arial"/>
          <w:sz w:val="20"/>
        </w:rPr>
      </w:pPr>
      <w:r w:rsidRPr="00ED5EDB">
        <w:rPr>
          <w:rFonts w:ascii="Arial" w:hAnsi="Arial" w:cs="Arial"/>
          <w:sz w:val="20"/>
        </w:rPr>
        <w:t xml:space="preserve">Izvajalec v istem roku predloži naročniku vsa ostala dokazila glede podizvajalcev, kot so bila </w:t>
      </w:r>
    </w:p>
    <w:p w14:paraId="3719C35E" w14:textId="77777777" w:rsidR="000B4363" w:rsidRPr="00ED5EDB" w:rsidRDefault="000B4363" w:rsidP="000B4363">
      <w:pPr>
        <w:pStyle w:val="Telobesedila-zamik2"/>
        <w:tabs>
          <w:tab w:val="clear" w:pos="709"/>
          <w:tab w:val="left" w:pos="360"/>
        </w:tabs>
        <w:ind w:left="1134"/>
        <w:rPr>
          <w:rFonts w:ascii="Arial" w:hAnsi="Arial" w:cs="Arial"/>
          <w:sz w:val="20"/>
        </w:rPr>
      </w:pPr>
      <w:r w:rsidRPr="00ED5EDB">
        <w:rPr>
          <w:rFonts w:ascii="Arial" w:hAnsi="Arial" w:cs="Arial"/>
          <w:sz w:val="20"/>
        </w:rPr>
        <w:t>zahtevana v razpisni dokumentaciji.</w:t>
      </w:r>
    </w:p>
    <w:p w14:paraId="7268D093" w14:textId="77777777" w:rsidR="000B4363" w:rsidRPr="00ED5EDB" w:rsidRDefault="000B4363" w:rsidP="000B4363">
      <w:pPr>
        <w:pStyle w:val="Telobesedila-zamik2"/>
        <w:tabs>
          <w:tab w:val="clear" w:pos="709"/>
          <w:tab w:val="left" w:pos="360"/>
        </w:tabs>
        <w:ind w:left="1134"/>
        <w:rPr>
          <w:rFonts w:ascii="Arial" w:hAnsi="Arial" w:cs="Arial"/>
          <w:sz w:val="20"/>
        </w:rPr>
      </w:pPr>
    </w:p>
    <w:p w14:paraId="3A169907" w14:textId="77777777" w:rsidR="000B4363" w:rsidRPr="00ED5EDB" w:rsidRDefault="000B4363" w:rsidP="000B4363">
      <w:pPr>
        <w:pStyle w:val="Odstavekseznama"/>
        <w:ind w:left="1134"/>
        <w:jc w:val="both"/>
        <w:rPr>
          <w:rFonts w:ascii="Arial" w:hAnsi="Arial" w:cs="Arial"/>
          <w:sz w:val="20"/>
        </w:rPr>
      </w:pPr>
      <w:r w:rsidRPr="00ED5EDB">
        <w:rPr>
          <w:rFonts w:ascii="Arial" w:hAnsi="Arial" w:cs="Arial"/>
          <w:sz w:val="20"/>
        </w:rPr>
        <w:t>Po izvedenem naročnikovem preverjanju o tem ali je izvajalec predložil vsa dokazila z zahtevano vsebino, stranki v zvezi z zamenjavo ali vključitvijo novih podizvajalcev skleneta aneks k tej pogodbi (pogoj za uvedbo novega/ih podizvajalca/</w:t>
      </w:r>
      <w:proofErr w:type="spellStart"/>
      <w:r w:rsidRPr="00ED5EDB">
        <w:rPr>
          <w:rFonts w:ascii="Arial" w:hAnsi="Arial" w:cs="Arial"/>
          <w:sz w:val="20"/>
        </w:rPr>
        <w:t>ev</w:t>
      </w:r>
      <w:proofErr w:type="spellEnd"/>
      <w:r w:rsidRPr="00ED5EDB">
        <w:rPr>
          <w:rFonts w:ascii="Arial" w:hAnsi="Arial" w:cs="Arial"/>
          <w:sz w:val="20"/>
        </w:rPr>
        <w:t xml:space="preserve"> v delo).</w:t>
      </w:r>
    </w:p>
    <w:p w14:paraId="0FF984AD" w14:textId="77777777" w:rsidR="000B4363" w:rsidRPr="00ED5EDB" w:rsidRDefault="000B4363" w:rsidP="000B4363">
      <w:pPr>
        <w:pStyle w:val="Odstavekseznama"/>
        <w:ind w:left="1134"/>
        <w:jc w:val="both"/>
        <w:rPr>
          <w:rFonts w:ascii="Arial" w:hAnsi="Arial" w:cs="Arial"/>
          <w:bCs/>
          <w:sz w:val="20"/>
        </w:rPr>
      </w:pPr>
    </w:p>
    <w:p w14:paraId="7263A03C" w14:textId="77777777" w:rsidR="000B4363" w:rsidRPr="00ED5EDB" w:rsidRDefault="000B4363" w:rsidP="000B4363">
      <w:pPr>
        <w:pStyle w:val="Odstavekseznama"/>
        <w:ind w:left="1134"/>
        <w:jc w:val="both"/>
        <w:rPr>
          <w:rFonts w:ascii="Arial" w:hAnsi="Arial" w:cs="Arial"/>
          <w:bCs/>
          <w:sz w:val="20"/>
        </w:rPr>
      </w:pPr>
      <w:r w:rsidRPr="00ED5EDB">
        <w:rPr>
          <w:rFonts w:ascii="Arial" w:hAnsi="Arial" w:cs="Arial"/>
          <w:bCs/>
          <w:sz w:val="20"/>
        </w:rPr>
        <w:t xml:space="preserve">V primeru, da izvajalec krši obveznosti iz te točke, ima naročnik pravico odstopiti od pogodbe, izvajalec pa mu je dolžan povrniti vso nastalo škodo, </w:t>
      </w:r>
      <w:r w:rsidRPr="00ED5EDB">
        <w:t xml:space="preserve"> </w:t>
      </w:r>
      <w:r w:rsidRPr="00ED5EDB">
        <w:rPr>
          <w:rFonts w:ascii="Arial" w:hAnsi="Arial" w:cs="Arial"/>
          <w:bCs/>
          <w:sz w:val="20"/>
        </w:rPr>
        <w:t>ki vključuje tudi škodo, nastalo zaradi zamude ali morebitne višje vrednosti del, ki bo sklenjena z drugim izvajalcem. Ta svoj zahtevek lahko naročnik pobota z zapadlimi obveznostmi, ki jih ima v trenutku odpovedi pogodbe iz tega razloga do izvajalca.</w:t>
      </w:r>
    </w:p>
    <w:p w14:paraId="73071142" w14:textId="77777777" w:rsidR="000B4363" w:rsidRPr="00ED5EDB" w:rsidRDefault="000B4363" w:rsidP="000B4363">
      <w:pPr>
        <w:jc w:val="both"/>
        <w:rPr>
          <w:rFonts w:ascii="Arial" w:hAnsi="Arial" w:cs="Arial"/>
          <w:sz w:val="20"/>
        </w:rPr>
      </w:pPr>
    </w:p>
    <w:p w14:paraId="712E0DBB" w14:textId="77777777" w:rsidR="000B4363" w:rsidRPr="00ED5EDB" w:rsidRDefault="000B4363" w:rsidP="006D70C7">
      <w:pPr>
        <w:pStyle w:val="Odstavekseznama"/>
        <w:numPr>
          <w:ilvl w:val="0"/>
          <w:numId w:val="3"/>
        </w:numPr>
        <w:ind w:left="1134" w:hanging="567"/>
        <w:rPr>
          <w:rFonts w:ascii="Arial" w:hAnsi="Arial" w:cs="Arial"/>
          <w:b/>
          <w:sz w:val="20"/>
        </w:rPr>
      </w:pPr>
      <w:r w:rsidRPr="00ED5EDB">
        <w:rPr>
          <w:rFonts w:ascii="Arial" w:hAnsi="Arial" w:cs="Arial"/>
          <w:b/>
          <w:sz w:val="20"/>
        </w:rPr>
        <w:t>ZAVAROVANJE IN ODŠKODNINSKA ODGOVORNOST</w:t>
      </w:r>
    </w:p>
    <w:p w14:paraId="0ED1A969" w14:textId="77777777" w:rsidR="000B4363" w:rsidRPr="00ED5EDB" w:rsidRDefault="000B4363" w:rsidP="000B4363">
      <w:pPr>
        <w:pStyle w:val="Navaden-zamik"/>
        <w:keepNext/>
        <w:ind w:left="0"/>
        <w:rPr>
          <w:rFonts w:ascii="Arial" w:hAnsi="Arial" w:cs="Arial"/>
          <w:b/>
          <w:bCs/>
          <w:sz w:val="16"/>
          <w:szCs w:val="16"/>
        </w:rPr>
      </w:pPr>
    </w:p>
    <w:p w14:paraId="1C5CD8F8" w14:textId="77777777" w:rsidR="000B4363" w:rsidRPr="00ED5EDB" w:rsidRDefault="000B4363" w:rsidP="000B4363">
      <w:pPr>
        <w:ind w:left="1134"/>
        <w:jc w:val="both"/>
        <w:rPr>
          <w:rFonts w:ascii="Arial" w:hAnsi="Arial" w:cs="Arial"/>
          <w:sz w:val="20"/>
        </w:rPr>
      </w:pPr>
      <w:r w:rsidRPr="00ED5EDB">
        <w:rPr>
          <w:rFonts w:ascii="Arial" w:hAnsi="Arial" w:cs="Arial"/>
          <w:sz w:val="20"/>
        </w:rPr>
        <w:t>Izvajalec mora imeti v skladu z veljavno gradbeno zakonodajo zavarovano svojo odgovornost za škodo, ki bi utegnila nastati naročniku in tretjim osebam v zvezi z opravljanjem njegove dejavnosti. Zavarovalno kritje mora obsegati vse vrste pravno priznanih škod in ne sme biti pogojeno ali z zadržki. Odgovornost izvajalca iz tega odstavka mora biti zavarovana najmanj v višini celotne vrednosti pogodbenih del po tej pogodbi. Izvajalec je dolžan pred uvedbo v delo predložiti naročniku na vpogled zavarovalno polico, katera predstavlja zavarovanje iz tega odstavka. Zavarovalno polico mora vinkulirati v korist naročnika za primer, če bi nastal zahtevek tretje osebe do naročnika zaradi škode, ki jo je povzročil izvajalec.</w:t>
      </w:r>
    </w:p>
    <w:p w14:paraId="30FC61EF" w14:textId="77777777" w:rsidR="000B4363" w:rsidRPr="00ED5EDB" w:rsidRDefault="000B4363" w:rsidP="000B4363">
      <w:pPr>
        <w:ind w:left="1134"/>
        <w:jc w:val="both"/>
        <w:rPr>
          <w:rFonts w:ascii="Arial" w:hAnsi="Arial" w:cs="Arial"/>
          <w:sz w:val="20"/>
        </w:rPr>
      </w:pPr>
    </w:p>
    <w:p w14:paraId="5D45DE5F" w14:textId="77777777" w:rsidR="000B4363" w:rsidRPr="00ED5EDB" w:rsidRDefault="000B4363" w:rsidP="000B4363">
      <w:pPr>
        <w:ind w:left="1134"/>
        <w:jc w:val="both"/>
        <w:rPr>
          <w:rFonts w:ascii="Arial" w:hAnsi="Arial" w:cs="Arial"/>
          <w:sz w:val="20"/>
        </w:rPr>
      </w:pPr>
      <w:r w:rsidRPr="00ED5EDB">
        <w:rPr>
          <w:rFonts w:ascii="Arial" w:hAnsi="Arial" w:cs="Arial"/>
          <w:sz w:val="20"/>
        </w:rPr>
        <w:t xml:space="preserve">Izvajalec del je dolžan vsa izvršena dela na lastne stroške zaščititi pred vremenskimi vplivi in slehernimi drugimi poškodbami, ne glede na njihov vzrok. Izvajalec mora pred začetkom del ustrezno zavarovati opremo, ki jo prevzame iz skladišča naročnika ter opremo, ki jo sam dobavi, ter zavarovati sam gradbeni objekt in začasna skladišča oz. deponije v času gradnje in vsaj še 15 dni po uspešno izvršeni primopredaji del. Izvajalec se zavezuje zavarovati tudi opremo in dela, ki jih na dobavljeni opremi izvede naročnik s svojimi zaposlenimi (npr. vgradnja, </w:t>
      </w:r>
      <w:proofErr w:type="spellStart"/>
      <w:r w:rsidRPr="00ED5EDB">
        <w:rPr>
          <w:rFonts w:ascii="Arial" w:hAnsi="Arial" w:cs="Arial"/>
          <w:sz w:val="20"/>
        </w:rPr>
        <w:t>parametriranje</w:t>
      </w:r>
      <w:proofErr w:type="spellEnd"/>
      <w:r w:rsidRPr="00ED5EDB">
        <w:rPr>
          <w:rFonts w:ascii="Arial" w:hAnsi="Arial" w:cs="Arial"/>
          <w:sz w:val="20"/>
        </w:rPr>
        <w:t xml:space="preserve">, kalibriranje, funkcionalno preizkušanje, </w:t>
      </w:r>
      <w:proofErr w:type="spellStart"/>
      <w:r w:rsidRPr="00ED5EDB">
        <w:rPr>
          <w:rFonts w:ascii="Arial" w:hAnsi="Arial" w:cs="Arial"/>
          <w:sz w:val="20"/>
        </w:rPr>
        <w:t>ipd</w:t>
      </w:r>
      <w:proofErr w:type="spellEnd"/>
      <w:r w:rsidRPr="00ED5EDB">
        <w:rPr>
          <w:rFonts w:ascii="Arial" w:hAnsi="Arial" w:cs="Arial"/>
          <w:sz w:val="20"/>
        </w:rPr>
        <w:t>). Zavarovalno kritje mora obsegati vse vrste premoženjskih škod (uničenje, poškodbo ali protipravno odtujitev zavarovane opreme) glede vseh rizikov in se glasiti na zavarovalno vsoto najmanj v višini vrednosti opreme, ki je predmet zavarovanja. Na zavarovalni polici mora biti kot upravičenec zavarovalnega kritja (zavarovanec) naveden naročnik. Kopijo zavarovalne police mora izvajalec izročiti naročniku pred začetkom del na gradbišču.</w:t>
      </w:r>
    </w:p>
    <w:p w14:paraId="5C70C677" w14:textId="77777777" w:rsidR="000B4363" w:rsidRPr="00ED5EDB" w:rsidRDefault="000B4363" w:rsidP="000B4363">
      <w:pPr>
        <w:ind w:left="1134"/>
        <w:jc w:val="both"/>
        <w:rPr>
          <w:rFonts w:ascii="Arial" w:hAnsi="Arial" w:cs="Arial"/>
          <w:sz w:val="20"/>
        </w:rPr>
      </w:pPr>
    </w:p>
    <w:p w14:paraId="6D7AA8E8" w14:textId="77777777" w:rsidR="000B4363" w:rsidRPr="00ED5EDB" w:rsidRDefault="000B4363" w:rsidP="000B4363">
      <w:pPr>
        <w:ind w:left="1134"/>
        <w:jc w:val="both"/>
        <w:rPr>
          <w:rFonts w:ascii="Arial" w:hAnsi="Arial" w:cs="Arial"/>
          <w:sz w:val="20"/>
        </w:rPr>
      </w:pPr>
      <w:r w:rsidRPr="00ED5EDB">
        <w:rPr>
          <w:rFonts w:ascii="Arial" w:hAnsi="Arial" w:cs="Arial"/>
          <w:sz w:val="20"/>
        </w:rPr>
        <w:t>V primeru da pride do škode pri izvedbi pogodbenih obveznosti za katero je odgovoren izvajalec,</w:t>
      </w:r>
      <w:r w:rsidRPr="00ED5EDB">
        <w:t xml:space="preserve"> </w:t>
      </w:r>
      <w:r w:rsidRPr="00ED5EDB">
        <w:rPr>
          <w:rFonts w:ascii="Arial" w:hAnsi="Arial" w:cs="Arial"/>
          <w:sz w:val="20"/>
        </w:rPr>
        <w:t xml:space="preserve">ali katera koli oseba, ki deluje v njegovi sferi ali v sferi njegovih podizvajalcev (zaposleni pri izvajalcu, njegovi pogodbeni sodelavci, podizvajalci in njihovi sodelavci ipd.), odgovarja izvajalec za sleherno škodo, če je povzročena s strani tretjih oseb v njegovi sferi kakor v lastnem imenu, in mora na lastne stroške odpraviti takšno škodo (nadomestiti, popraviti ali postaviti) in dovršiti dela, ki morajo biti opravljena v skladu s pogodbenimi določili in navodili predstavnikov naročnika v pogodbeno določenih rokih. </w:t>
      </w:r>
    </w:p>
    <w:p w14:paraId="15AEB8C8" w14:textId="77777777" w:rsidR="000B4363" w:rsidRPr="00ED5EDB" w:rsidRDefault="000B4363" w:rsidP="000B4363">
      <w:pPr>
        <w:ind w:left="1134"/>
        <w:jc w:val="both"/>
        <w:rPr>
          <w:rFonts w:ascii="Arial" w:hAnsi="Arial" w:cs="Arial"/>
          <w:sz w:val="20"/>
        </w:rPr>
      </w:pPr>
    </w:p>
    <w:p w14:paraId="6AF384BB" w14:textId="77777777" w:rsidR="000B4363" w:rsidRPr="00ED5EDB" w:rsidRDefault="000B4363" w:rsidP="000B4363">
      <w:pPr>
        <w:ind w:left="1134"/>
        <w:jc w:val="both"/>
        <w:rPr>
          <w:rFonts w:ascii="Arial" w:hAnsi="Arial" w:cs="Arial"/>
          <w:sz w:val="20"/>
        </w:rPr>
      </w:pPr>
      <w:r w:rsidRPr="00ED5EDB">
        <w:rPr>
          <w:rFonts w:ascii="Arial" w:hAnsi="Arial" w:cs="Arial"/>
          <w:sz w:val="20"/>
        </w:rPr>
        <w:t xml:space="preserve">Izvajalec je odgovoren za vso </w:t>
      </w:r>
      <w:proofErr w:type="spellStart"/>
      <w:r w:rsidRPr="00ED5EDB">
        <w:rPr>
          <w:rFonts w:ascii="Arial" w:hAnsi="Arial" w:cs="Arial"/>
          <w:sz w:val="20"/>
        </w:rPr>
        <w:t>okoljsko</w:t>
      </w:r>
      <w:proofErr w:type="spellEnd"/>
      <w:r w:rsidRPr="00ED5EDB">
        <w:rPr>
          <w:rFonts w:ascii="Arial" w:hAnsi="Arial" w:cs="Arial"/>
          <w:sz w:val="20"/>
        </w:rPr>
        <w:t xml:space="preserve"> škodo, ki bi nastala kot posledica slehernih škodljivih vplivov (npr. emisij škodljivih snovi v času gradnje) in bi pomenila pravno priznano </w:t>
      </w:r>
      <w:proofErr w:type="spellStart"/>
      <w:r w:rsidRPr="00ED5EDB">
        <w:rPr>
          <w:rFonts w:ascii="Arial" w:hAnsi="Arial" w:cs="Arial"/>
          <w:sz w:val="20"/>
        </w:rPr>
        <w:t>okoljsko</w:t>
      </w:r>
      <w:proofErr w:type="spellEnd"/>
      <w:r w:rsidRPr="00ED5EDB">
        <w:rPr>
          <w:rFonts w:ascii="Arial" w:hAnsi="Arial" w:cs="Arial"/>
          <w:sz w:val="20"/>
        </w:rPr>
        <w:t xml:space="preserve"> škodo (z vplivi na kvaliteto površinskih voda, podtalnice in okolja). Izvajalec ravno tako odgovarja za vso škodo, ki jo povzroči ob izvajanju pogodbenih obveznosti na prometni infrastrukturi in okolici objekta.</w:t>
      </w:r>
    </w:p>
    <w:p w14:paraId="1B37DCFE" w14:textId="77777777" w:rsidR="000B4363" w:rsidRPr="00ED5EDB" w:rsidRDefault="000B4363" w:rsidP="000B4363">
      <w:pPr>
        <w:ind w:left="1134"/>
        <w:jc w:val="both"/>
        <w:rPr>
          <w:rFonts w:ascii="Arial" w:hAnsi="Arial" w:cs="Arial"/>
          <w:sz w:val="20"/>
        </w:rPr>
      </w:pPr>
    </w:p>
    <w:p w14:paraId="4925B4D8" w14:textId="77777777" w:rsidR="000B4363" w:rsidRPr="00ED5EDB" w:rsidRDefault="000B4363" w:rsidP="000B4363">
      <w:pPr>
        <w:ind w:left="1134"/>
        <w:jc w:val="both"/>
        <w:rPr>
          <w:rFonts w:ascii="Arial" w:hAnsi="Arial" w:cs="Arial"/>
          <w:sz w:val="20"/>
        </w:rPr>
      </w:pPr>
      <w:r w:rsidRPr="00ED5EDB">
        <w:rPr>
          <w:rFonts w:ascii="Arial" w:hAnsi="Arial" w:cs="Arial"/>
          <w:sz w:val="20"/>
        </w:rPr>
        <w:t>Izvajalec je odgovoren tudi za vso škodo, ki bi jo povzročil tretjim osebam pri ali v zvezi izpolnjevanja svojih dejavnosti po tej pogodbi. Takšne vrste škod morajo biti zavarovane po prvem odstavku tega člena. Če bi zavarovalnica kljub temu zavrnila zavarovalno kritje iz naslova takšne škode, odgovarja izvajalec kljub temu za takšno škodo tretjim neposredno in neomejeno.</w:t>
      </w:r>
    </w:p>
    <w:p w14:paraId="4697A1A1" w14:textId="77777777" w:rsidR="000B4363" w:rsidRPr="00ED5EDB" w:rsidRDefault="000B4363" w:rsidP="000B4363">
      <w:pPr>
        <w:ind w:left="1134"/>
        <w:jc w:val="both"/>
        <w:rPr>
          <w:rFonts w:ascii="Arial" w:hAnsi="Arial" w:cs="Arial"/>
          <w:sz w:val="20"/>
        </w:rPr>
      </w:pPr>
    </w:p>
    <w:p w14:paraId="42206B30" w14:textId="77777777" w:rsidR="000B4363" w:rsidRPr="00ED5EDB" w:rsidRDefault="000B4363" w:rsidP="000B4363">
      <w:pPr>
        <w:ind w:left="1134"/>
        <w:jc w:val="both"/>
        <w:rPr>
          <w:rFonts w:ascii="Arial" w:hAnsi="Arial" w:cs="Arial"/>
          <w:sz w:val="20"/>
        </w:rPr>
      </w:pPr>
      <w:r w:rsidRPr="00ED5EDB">
        <w:rPr>
          <w:rFonts w:ascii="Arial" w:hAnsi="Arial" w:cs="Arial"/>
          <w:sz w:val="20"/>
        </w:rPr>
        <w:t xml:space="preserve">Stranki se strinjata, da je izvajalčeva odgovornost za škodo po tej pogodbi omejena do višine pogodbene vrednosti iz točke 3. Ta omejitev pa ne velja za škodo povzročeno naklepno ali iz hude malomarnosti. Za posredno škodo odgovarja izvajalec le, kolikor jo je povzročil naklepno ali iz hude malomarnosti. </w:t>
      </w:r>
    </w:p>
    <w:p w14:paraId="70BCF823" w14:textId="77777777" w:rsidR="000B4363" w:rsidRPr="00ED5EDB" w:rsidRDefault="000B4363" w:rsidP="000B4363">
      <w:pPr>
        <w:ind w:left="1134"/>
        <w:jc w:val="both"/>
        <w:rPr>
          <w:rFonts w:ascii="Arial" w:hAnsi="Arial" w:cs="Arial"/>
          <w:sz w:val="20"/>
        </w:rPr>
      </w:pPr>
    </w:p>
    <w:p w14:paraId="1C883F8B" w14:textId="77777777" w:rsidR="000B4363" w:rsidRPr="00ED5EDB" w:rsidRDefault="000B4363" w:rsidP="000B4363">
      <w:pPr>
        <w:ind w:left="1134"/>
        <w:jc w:val="both"/>
        <w:rPr>
          <w:rFonts w:ascii="Arial" w:hAnsi="Arial" w:cs="Arial"/>
          <w:sz w:val="20"/>
        </w:rPr>
      </w:pPr>
      <w:r w:rsidRPr="00ED5EDB">
        <w:rPr>
          <w:rFonts w:ascii="Arial" w:hAnsi="Arial" w:cs="Arial"/>
          <w:sz w:val="20"/>
        </w:rPr>
        <w:t>V primeru, da izvajalec krši obveznosti iz te točke, ima naročnik pravico odstopiti od pogodbe, izvajalec pa mu je dolžan povrniti vso nastalo škodo.</w:t>
      </w:r>
    </w:p>
    <w:p w14:paraId="31FA6F78" w14:textId="77777777" w:rsidR="000B4363" w:rsidRPr="00ED5EDB" w:rsidRDefault="000B4363" w:rsidP="000B4363">
      <w:pPr>
        <w:jc w:val="both"/>
        <w:rPr>
          <w:rFonts w:ascii="Arial" w:hAnsi="Arial" w:cs="Arial"/>
          <w:sz w:val="20"/>
        </w:rPr>
      </w:pPr>
    </w:p>
    <w:p w14:paraId="6F931C5E" w14:textId="77777777" w:rsidR="000B4363" w:rsidRPr="00ED5EDB" w:rsidRDefault="000B4363" w:rsidP="006D70C7">
      <w:pPr>
        <w:pStyle w:val="Odstavekseznama"/>
        <w:numPr>
          <w:ilvl w:val="0"/>
          <w:numId w:val="3"/>
        </w:numPr>
        <w:ind w:left="1134" w:hanging="567"/>
        <w:rPr>
          <w:rFonts w:ascii="Arial" w:hAnsi="Arial" w:cs="Arial"/>
          <w:b/>
          <w:sz w:val="20"/>
        </w:rPr>
      </w:pPr>
      <w:r w:rsidRPr="00ED5EDB">
        <w:rPr>
          <w:rFonts w:ascii="Arial" w:hAnsi="Arial" w:cs="Arial"/>
          <w:b/>
          <w:sz w:val="20"/>
        </w:rPr>
        <w:t>ZAVAROVANJE ZA DOBRO IZVEDBO POGODBENIH OBVEZNOSTI</w:t>
      </w:r>
    </w:p>
    <w:p w14:paraId="79B430D0" w14:textId="77777777" w:rsidR="000B4363" w:rsidRPr="00ED5EDB" w:rsidRDefault="000B4363" w:rsidP="000B4363">
      <w:pPr>
        <w:pStyle w:val="Odstavekseznama"/>
        <w:rPr>
          <w:rFonts w:ascii="Arial" w:hAnsi="Arial" w:cs="Arial"/>
          <w:b/>
          <w:sz w:val="20"/>
        </w:rPr>
      </w:pPr>
    </w:p>
    <w:p w14:paraId="10C1A6B5" w14:textId="617337AE" w:rsidR="000B4363" w:rsidRPr="00ED5EDB" w:rsidRDefault="000B4363" w:rsidP="25636BDB">
      <w:pPr>
        <w:pStyle w:val="Telobesedila-zamik"/>
        <w:ind w:left="1134"/>
        <w:rPr>
          <w:rFonts w:ascii="Arial" w:hAnsi="Arial" w:cs="Arial"/>
          <w:sz w:val="20"/>
        </w:rPr>
      </w:pPr>
      <w:r w:rsidRPr="25636BDB">
        <w:rPr>
          <w:rFonts w:ascii="Arial" w:hAnsi="Arial" w:cs="Arial"/>
          <w:sz w:val="20"/>
        </w:rPr>
        <w:t>Izvajalec mora v roku dvajset delovnih</w:t>
      </w:r>
      <w:r w:rsidR="000B2E98" w:rsidRPr="25636BDB">
        <w:rPr>
          <w:rFonts w:ascii="Arial" w:hAnsi="Arial" w:cs="Arial"/>
          <w:sz w:val="20"/>
        </w:rPr>
        <w:t xml:space="preserve"> </w:t>
      </w:r>
      <w:r w:rsidRPr="25636BDB">
        <w:rPr>
          <w:rFonts w:ascii="Arial" w:hAnsi="Arial" w:cs="Arial"/>
          <w:sz w:val="20"/>
        </w:rPr>
        <w:t>dni od podpisa pogodbe, kot pogoj za veljavnost te pogodbe, dostaviti naročnik</w:t>
      </w:r>
      <w:r w:rsidR="00B20B82">
        <w:rPr>
          <w:rFonts w:ascii="Arial" w:hAnsi="Arial" w:cs="Arial"/>
          <w:sz w:val="20"/>
        </w:rPr>
        <w:t>oma</w:t>
      </w:r>
      <w:r w:rsidRPr="25636BDB">
        <w:rPr>
          <w:rFonts w:ascii="Arial" w:hAnsi="Arial" w:cs="Arial"/>
          <w:sz w:val="20"/>
        </w:rPr>
        <w:t xml:space="preserve"> </w:t>
      </w:r>
      <w:r w:rsidR="000B2E98" w:rsidRPr="25636BDB">
        <w:rPr>
          <w:rFonts w:ascii="Arial" w:hAnsi="Arial" w:cs="Arial"/>
          <w:sz w:val="20"/>
        </w:rPr>
        <w:t>Elektro Primorska, d.d.</w:t>
      </w:r>
      <w:r w:rsidRPr="25636BDB">
        <w:rPr>
          <w:rFonts w:ascii="Arial" w:hAnsi="Arial" w:cs="Arial"/>
          <w:sz w:val="20"/>
        </w:rPr>
        <w:t xml:space="preserve"> </w:t>
      </w:r>
      <w:r w:rsidR="001362F0">
        <w:rPr>
          <w:rFonts w:ascii="Arial" w:hAnsi="Arial" w:cs="Arial"/>
          <w:sz w:val="20"/>
        </w:rPr>
        <w:t xml:space="preserve">in Eles d.o.o. </w:t>
      </w:r>
      <w:r w:rsidRPr="25636BDB">
        <w:rPr>
          <w:rFonts w:ascii="Arial" w:hAnsi="Arial" w:cs="Arial"/>
          <w:sz w:val="20"/>
        </w:rPr>
        <w:t>zavarovanje (bančno garancijo ali kavcijsko zavarovanje) za dobro izvedbo pogodbenih obveznosti v višini 10 % pogodbene cene z DDV</w:t>
      </w:r>
      <w:r w:rsidR="00186638">
        <w:rPr>
          <w:rFonts w:ascii="Arial" w:hAnsi="Arial" w:cs="Arial"/>
          <w:sz w:val="20"/>
        </w:rPr>
        <w:t>, v pogodbenem deležu</w:t>
      </w:r>
      <w:r w:rsidR="00085E70">
        <w:rPr>
          <w:rFonts w:ascii="Arial" w:hAnsi="Arial" w:cs="Arial"/>
          <w:sz w:val="20"/>
        </w:rPr>
        <w:t xml:space="preserve"> posameznega naročnika</w:t>
      </w:r>
      <w:r w:rsidRPr="25636BDB">
        <w:rPr>
          <w:rFonts w:ascii="Arial" w:hAnsi="Arial" w:cs="Arial"/>
          <w:sz w:val="20"/>
        </w:rPr>
        <w:t>.</w:t>
      </w:r>
    </w:p>
    <w:p w14:paraId="70252D11" w14:textId="77777777" w:rsidR="000B4363" w:rsidRPr="00ED5EDB" w:rsidRDefault="000B4363" w:rsidP="000B4363">
      <w:pPr>
        <w:autoSpaceDE w:val="0"/>
        <w:autoSpaceDN w:val="0"/>
        <w:adjustRightInd w:val="0"/>
        <w:ind w:left="1134"/>
        <w:jc w:val="both"/>
        <w:rPr>
          <w:rFonts w:ascii="Arial" w:hAnsi="Arial" w:cs="Arial"/>
          <w:sz w:val="20"/>
        </w:rPr>
      </w:pPr>
    </w:p>
    <w:p w14:paraId="5D3ED1AC" w14:textId="77777777" w:rsidR="000B4363" w:rsidRPr="00ED5EDB" w:rsidRDefault="000B4363" w:rsidP="000B4363">
      <w:pPr>
        <w:autoSpaceDE w:val="0"/>
        <w:autoSpaceDN w:val="0"/>
        <w:adjustRightInd w:val="0"/>
        <w:ind w:left="1134"/>
        <w:jc w:val="both"/>
        <w:rPr>
          <w:rFonts w:ascii="Arial" w:hAnsi="Arial" w:cs="Arial"/>
          <w:iCs/>
          <w:sz w:val="20"/>
        </w:rPr>
      </w:pPr>
      <w:r w:rsidRPr="00ED5EDB">
        <w:rPr>
          <w:rFonts w:ascii="Arial" w:hAnsi="Arial" w:cs="Arial"/>
          <w:sz w:val="20"/>
        </w:rPr>
        <w:t>Zavarovanje mora biti izdano s strani izdajatelja s sedežem v Republiki Sloveniji, bančna garancija</w:t>
      </w:r>
      <w:r w:rsidRPr="00ED5EDB">
        <w:rPr>
          <w:rFonts w:ascii="Arial" w:hAnsi="Arial" w:cs="Arial"/>
          <w:iCs/>
          <w:sz w:val="20"/>
        </w:rPr>
        <w:t xml:space="preserve"> pa tudi v skladu s pravili EPGP 758.</w:t>
      </w:r>
    </w:p>
    <w:p w14:paraId="4DFE8DEC" w14:textId="77777777" w:rsidR="000B4363" w:rsidRPr="00ED5EDB" w:rsidRDefault="000B4363" w:rsidP="000B4363">
      <w:pPr>
        <w:autoSpaceDE w:val="0"/>
        <w:autoSpaceDN w:val="0"/>
        <w:adjustRightInd w:val="0"/>
        <w:ind w:left="1134"/>
        <w:jc w:val="both"/>
        <w:rPr>
          <w:rFonts w:ascii="Arial" w:hAnsi="Arial" w:cs="Arial"/>
          <w:iCs/>
          <w:sz w:val="20"/>
        </w:rPr>
      </w:pPr>
    </w:p>
    <w:p w14:paraId="399779CA" w14:textId="77777777" w:rsidR="000B4363" w:rsidRPr="00ED5EDB" w:rsidRDefault="000B4363" w:rsidP="000B4363">
      <w:pPr>
        <w:ind w:left="1134"/>
        <w:jc w:val="both"/>
        <w:rPr>
          <w:rFonts w:ascii="Arial" w:hAnsi="Arial" w:cs="Arial"/>
          <w:sz w:val="20"/>
        </w:rPr>
      </w:pPr>
      <w:r w:rsidRPr="00ED5EDB">
        <w:rPr>
          <w:rFonts w:ascii="Arial" w:hAnsi="Arial" w:cs="Arial"/>
          <w:sz w:val="20"/>
        </w:rPr>
        <w:t xml:space="preserve">Naročnik ima pravico unovčiti zavarovanje za dobro izvedbo pogodbenih obveznosti v višini njegove vrednosti, če izvajalec pogodbenih obveznosti ne bo izpolnil skladno z določili te pogodbe. Zavarovanje je naročnik upravičen unovčiti v vseh primerih kršitev izvajalčevih izpolnitvenih ravnanj po tej pogodbi in njenih sestavnih delih ter kršitev drugih </w:t>
      </w:r>
      <w:proofErr w:type="spellStart"/>
      <w:r w:rsidRPr="00ED5EDB">
        <w:rPr>
          <w:rFonts w:ascii="Arial" w:hAnsi="Arial" w:cs="Arial"/>
          <w:sz w:val="20"/>
        </w:rPr>
        <w:t>kogentnih</w:t>
      </w:r>
      <w:proofErr w:type="spellEnd"/>
      <w:r w:rsidRPr="00ED5EDB">
        <w:rPr>
          <w:rFonts w:ascii="Arial" w:hAnsi="Arial" w:cs="Arial"/>
          <w:sz w:val="20"/>
        </w:rPr>
        <w:t xml:space="preserve"> pravil, ki jih mora upoštevati izvajalec, kakor tudi v primerih nastanka škode na drugih dobrinah zaradi premalo skrbnega ravnanja izvajalca. Unovčitev zavarovanja za dobro izvedbo pogodbenih obveznosti ne omejuje odškodninske odgovornosti izvajalca do naročnika v primerih, ko bi nastala škoda presegla višino takšnega zavarovanja. V takšnìh primerih ima naročnik pravico terjati izvajalca tudi za razliko do polne odškodnine.</w:t>
      </w:r>
    </w:p>
    <w:p w14:paraId="0328192C" w14:textId="77777777" w:rsidR="000B4363" w:rsidRPr="00ED5EDB" w:rsidRDefault="000B4363" w:rsidP="000B4363">
      <w:pPr>
        <w:ind w:left="1134"/>
        <w:jc w:val="both"/>
        <w:rPr>
          <w:rFonts w:ascii="Arial" w:hAnsi="Arial" w:cs="Arial"/>
          <w:sz w:val="20"/>
        </w:rPr>
      </w:pPr>
    </w:p>
    <w:p w14:paraId="345A57D8" w14:textId="56BA9936" w:rsidR="000B4363" w:rsidRPr="00ED5EDB" w:rsidRDefault="000B4363" w:rsidP="74F7AA0E">
      <w:pPr>
        <w:pStyle w:val="Telobesedila-zamik2"/>
        <w:tabs>
          <w:tab w:val="clear" w:pos="709"/>
        </w:tabs>
        <w:ind w:left="1134"/>
        <w:rPr>
          <w:rFonts w:ascii="Arial" w:hAnsi="Arial" w:cs="Arial"/>
          <w:sz w:val="20"/>
        </w:rPr>
      </w:pPr>
      <w:r w:rsidRPr="74F7AA0E">
        <w:rPr>
          <w:rFonts w:ascii="Arial" w:hAnsi="Arial" w:cs="Arial"/>
          <w:sz w:val="20"/>
        </w:rPr>
        <w:t xml:space="preserve">Zavarovanje mora biti veljavno </w:t>
      </w:r>
      <w:r w:rsidR="00A95FB0">
        <w:rPr>
          <w:rFonts w:ascii="Arial" w:hAnsi="Arial" w:cs="Arial"/>
          <w:sz w:val="20"/>
        </w:rPr>
        <w:t>800</w:t>
      </w:r>
      <w:r w:rsidR="00C230A1">
        <w:rPr>
          <w:rFonts w:ascii="Arial" w:hAnsi="Arial" w:cs="Arial"/>
          <w:sz w:val="20"/>
        </w:rPr>
        <w:t xml:space="preserve"> dni od </w:t>
      </w:r>
      <w:r w:rsidR="004675F9">
        <w:rPr>
          <w:rFonts w:ascii="Arial" w:hAnsi="Arial" w:cs="Arial"/>
          <w:sz w:val="20"/>
        </w:rPr>
        <w:t>podpisa pogo</w:t>
      </w:r>
      <w:r w:rsidR="00246CA1">
        <w:rPr>
          <w:rFonts w:ascii="Arial" w:hAnsi="Arial" w:cs="Arial"/>
          <w:sz w:val="20"/>
        </w:rPr>
        <w:t xml:space="preserve">dbe. </w:t>
      </w:r>
    </w:p>
    <w:p w14:paraId="08E8CF6B" w14:textId="77777777" w:rsidR="000B4363" w:rsidRPr="00ED5EDB" w:rsidRDefault="000B4363" w:rsidP="000B4363">
      <w:pPr>
        <w:pStyle w:val="Telobesedila-zamik2"/>
        <w:tabs>
          <w:tab w:val="clear" w:pos="709"/>
        </w:tabs>
        <w:ind w:left="1134"/>
        <w:rPr>
          <w:rFonts w:ascii="Arial" w:hAnsi="Arial" w:cs="Arial"/>
          <w:sz w:val="20"/>
        </w:rPr>
      </w:pPr>
    </w:p>
    <w:p w14:paraId="6669ED19" w14:textId="77777777"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V primeru podaljšanja pogodbenega roka se za ta čas podaljša tudi veljavnost zavarovanja.</w:t>
      </w:r>
    </w:p>
    <w:p w14:paraId="08B9BEE3" w14:textId="77777777" w:rsidR="000B4363" w:rsidRPr="00ED5EDB" w:rsidRDefault="000B4363" w:rsidP="000B4363">
      <w:pPr>
        <w:ind w:left="1134"/>
        <w:jc w:val="both"/>
        <w:rPr>
          <w:rFonts w:ascii="Arial" w:hAnsi="Arial" w:cs="Arial"/>
          <w:sz w:val="20"/>
        </w:rPr>
      </w:pPr>
    </w:p>
    <w:p w14:paraId="58DCC608" w14:textId="77777777" w:rsidR="000B4363" w:rsidRPr="00ED5EDB" w:rsidRDefault="000B4363" w:rsidP="000B4363">
      <w:pPr>
        <w:ind w:left="1134"/>
        <w:jc w:val="both"/>
        <w:rPr>
          <w:rFonts w:ascii="Arial" w:hAnsi="Arial" w:cs="Arial"/>
          <w:sz w:val="20"/>
        </w:rPr>
      </w:pPr>
      <w:r w:rsidRPr="00ED5EDB">
        <w:rPr>
          <w:rFonts w:ascii="Arial" w:hAnsi="Arial" w:cs="Arial"/>
          <w:sz w:val="20"/>
        </w:rPr>
        <w:t>Unovčen instrument zavarovanja mora izvajalec nemudoma nadomestiti z novim, drugače se šteje, da je izvajalec huje kršil določbe te pogodbe, kar utemeljuje odstop naročnika od te pogodbe in odškodninsko odgovornost izvajalca za sleherno škodo, do katere pride zaradi odstopa.</w:t>
      </w:r>
    </w:p>
    <w:p w14:paraId="28A60A42" w14:textId="77777777" w:rsidR="000B4363" w:rsidRPr="00ED5EDB" w:rsidRDefault="000B4363" w:rsidP="000B4363">
      <w:pPr>
        <w:ind w:left="426"/>
        <w:jc w:val="both"/>
        <w:rPr>
          <w:rFonts w:ascii="Arial" w:hAnsi="Arial" w:cs="Arial"/>
          <w:sz w:val="20"/>
        </w:rPr>
      </w:pPr>
    </w:p>
    <w:p w14:paraId="04E4484B" w14:textId="77777777" w:rsidR="000B4363" w:rsidRPr="00ED5EDB" w:rsidRDefault="000B4363" w:rsidP="006D70C7">
      <w:pPr>
        <w:pStyle w:val="Odstavekseznama"/>
        <w:numPr>
          <w:ilvl w:val="0"/>
          <w:numId w:val="3"/>
        </w:numPr>
        <w:ind w:left="1134" w:hanging="567"/>
        <w:rPr>
          <w:rFonts w:ascii="Arial" w:hAnsi="Arial" w:cs="Arial"/>
          <w:b/>
          <w:sz w:val="20"/>
        </w:rPr>
      </w:pPr>
      <w:r w:rsidRPr="00ED5EDB">
        <w:rPr>
          <w:rFonts w:ascii="Arial" w:hAnsi="Arial" w:cs="Arial"/>
          <w:b/>
          <w:sz w:val="20"/>
        </w:rPr>
        <w:t>GARANCIJA ZA OPRAVLJENA DELA IN DOBAVO OPREME</w:t>
      </w:r>
    </w:p>
    <w:p w14:paraId="44B60F35" w14:textId="77777777" w:rsidR="000B4363" w:rsidRPr="00ED5EDB" w:rsidRDefault="000B4363" w:rsidP="000B4363">
      <w:pPr>
        <w:pStyle w:val="Odstavekseznama"/>
        <w:ind w:left="2160"/>
        <w:rPr>
          <w:rFonts w:ascii="Arial" w:hAnsi="Arial" w:cs="Arial"/>
          <w:b/>
          <w:sz w:val="20"/>
        </w:rPr>
      </w:pPr>
    </w:p>
    <w:p w14:paraId="1772334E"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lastRenderedPageBreak/>
        <w:t>Garancijska doba za.</w:t>
      </w:r>
    </w:p>
    <w:p w14:paraId="13270304" w14:textId="77777777" w:rsidR="000B4363" w:rsidRPr="00ED5EDB" w:rsidRDefault="000B4363" w:rsidP="000B4363">
      <w:pPr>
        <w:pStyle w:val="Telobesedila-zamik2"/>
        <w:ind w:left="1134"/>
        <w:rPr>
          <w:rFonts w:ascii="Arial" w:hAnsi="Arial" w:cs="Arial"/>
          <w:sz w:val="20"/>
        </w:rPr>
      </w:pPr>
    </w:p>
    <w:p w14:paraId="5AAB7576" w14:textId="4F94876E" w:rsidR="000B4363" w:rsidRPr="00ED5EDB" w:rsidRDefault="000B4363" w:rsidP="006D70C7">
      <w:pPr>
        <w:pStyle w:val="Telobesedila-zamik2"/>
        <w:numPr>
          <w:ilvl w:val="0"/>
          <w:numId w:val="10"/>
        </w:numPr>
        <w:tabs>
          <w:tab w:val="clear" w:pos="720"/>
        </w:tabs>
        <w:ind w:left="1701" w:hanging="283"/>
        <w:rPr>
          <w:rFonts w:ascii="Arial" w:hAnsi="Arial" w:cs="Arial"/>
          <w:sz w:val="20"/>
        </w:rPr>
      </w:pPr>
      <w:r w:rsidRPr="00ED5EDB">
        <w:rPr>
          <w:rFonts w:ascii="Arial" w:hAnsi="Arial" w:cs="Arial"/>
          <w:sz w:val="20"/>
        </w:rPr>
        <w:t xml:space="preserve">opravljena dela in opremo je </w:t>
      </w:r>
      <w:r w:rsidR="00B941AC">
        <w:rPr>
          <w:rFonts w:ascii="Arial" w:hAnsi="Arial" w:cs="Arial"/>
          <w:sz w:val="20"/>
        </w:rPr>
        <w:t>60</w:t>
      </w:r>
      <w:r w:rsidR="00B941AC" w:rsidRPr="00ED5EDB">
        <w:rPr>
          <w:rFonts w:ascii="Arial" w:hAnsi="Arial" w:cs="Arial"/>
          <w:sz w:val="20"/>
        </w:rPr>
        <w:t xml:space="preserve"> </w:t>
      </w:r>
      <w:r w:rsidRPr="00ED5EDB">
        <w:rPr>
          <w:rFonts w:ascii="Arial" w:hAnsi="Arial" w:cs="Arial"/>
          <w:sz w:val="20"/>
        </w:rPr>
        <w:t xml:space="preserve">mesecev od zapisniško potrjenega končnega prevzema pogodbenih del. </w:t>
      </w:r>
    </w:p>
    <w:p w14:paraId="101B8329" w14:textId="77777777" w:rsidR="000B4363" w:rsidRPr="00ED5EDB" w:rsidRDefault="000B4363" w:rsidP="006D70C7">
      <w:pPr>
        <w:pStyle w:val="Odstavekseznama"/>
        <w:numPr>
          <w:ilvl w:val="0"/>
          <w:numId w:val="10"/>
        </w:numPr>
        <w:tabs>
          <w:tab w:val="clear" w:pos="720"/>
          <w:tab w:val="num" w:pos="1701"/>
        </w:tabs>
        <w:ind w:left="1701" w:hanging="283"/>
        <w:jc w:val="both"/>
        <w:rPr>
          <w:rFonts w:ascii="Arial" w:hAnsi="Arial" w:cs="Arial"/>
          <w:sz w:val="20"/>
        </w:rPr>
      </w:pPr>
      <w:r w:rsidRPr="00ED5EDB">
        <w:rPr>
          <w:rFonts w:ascii="Arial" w:hAnsi="Arial" w:cs="Arial"/>
          <w:sz w:val="20"/>
        </w:rPr>
        <w:t>solidnost gradbe je 10 let od zapisniško potrjenega končnega prevzema pogodbenih del.</w:t>
      </w:r>
    </w:p>
    <w:p w14:paraId="0A836EC6" w14:textId="77777777" w:rsidR="000B4363" w:rsidRPr="00ED5EDB" w:rsidRDefault="000B4363" w:rsidP="000B4363">
      <w:pPr>
        <w:pStyle w:val="Telobesedila-zamik2"/>
        <w:ind w:left="1134"/>
        <w:rPr>
          <w:rFonts w:ascii="Arial" w:hAnsi="Arial" w:cs="Arial"/>
          <w:sz w:val="20"/>
        </w:rPr>
      </w:pPr>
    </w:p>
    <w:p w14:paraId="6F3D6237"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Izvajalec se zavezuje, da bo v času garancijske dobe strokovno odpravil vse odkrite napake na lastne stroške. Servisni odziv ne sme biti daljši od 24 ur od prijave posamezne napake.</w:t>
      </w:r>
    </w:p>
    <w:p w14:paraId="20EDD257" w14:textId="77777777" w:rsidR="000B4363" w:rsidRPr="00ED5EDB" w:rsidRDefault="000B4363" w:rsidP="000B4363">
      <w:pPr>
        <w:pStyle w:val="Telobesedila-zamik2"/>
        <w:ind w:left="1134"/>
        <w:rPr>
          <w:rFonts w:ascii="Arial" w:hAnsi="Arial" w:cs="Arial"/>
          <w:sz w:val="20"/>
        </w:rPr>
      </w:pPr>
    </w:p>
    <w:p w14:paraId="6527ED1D" w14:textId="77777777" w:rsidR="000B2E98" w:rsidRDefault="000B4363" w:rsidP="000B4363">
      <w:pPr>
        <w:pStyle w:val="Telobesedila-zamik2"/>
        <w:ind w:left="1134"/>
        <w:rPr>
          <w:rFonts w:ascii="Arial" w:hAnsi="Arial" w:cs="Arial"/>
          <w:sz w:val="20"/>
        </w:rPr>
      </w:pPr>
      <w:r w:rsidRPr="00ED5EDB">
        <w:rPr>
          <w:rFonts w:ascii="Arial" w:hAnsi="Arial" w:cs="Arial"/>
          <w:sz w:val="20"/>
        </w:rPr>
        <w:t xml:space="preserve">Naročnik bo v času trajanja garancijske dobe javljal morebitne nastale okvare ali napake na naslov in tel. št. </w:t>
      </w:r>
    </w:p>
    <w:p w14:paraId="65CD992C" w14:textId="3754D0D5" w:rsidR="000B4363" w:rsidRPr="00ED5EDB" w:rsidRDefault="000B4363" w:rsidP="000B4363">
      <w:pPr>
        <w:pStyle w:val="Telobesedila-zamik2"/>
        <w:ind w:left="1134"/>
        <w:rPr>
          <w:rFonts w:ascii="Arial" w:hAnsi="Arial" w:cs="Arial"/>
          <w:sz w:val="20"/>
        </w:rPr>
      </w:pPr>
      <w:r w:rsidRPr="00ED5EDB">
        <w:rPr>
          <w:rFonts w:ascii="Arial" w:hAnsi="Arial" w:cs="Arial"/>
          <w:sz w:val="20"/>
        </w:rPr>
        <w:t>………………………………………………………………………………………………………</w:t>
      </w:r>
    </w:p>
    <w:p w14:paraId="1B7A2698"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Izvajalec mora najkasneje v roku 10 dni od prejema prijave posamezne napake slednjo odpraviti na lastne stroške in riziko.</w:t>
      </w:r>
    </w:p>
    <w:p w14:paraId="3827677E" w14:textId="77777777" w:rsidR="000B4363" w:rsidRPr="00ED5EDB" w:rsidRDefault="000B4363" w:rsidP="000B4363">
      <w:pPr>
        <w:pStyle w:val="Telobesedila-zamik2"/>
        <w:ind w:left="426" w:hanging="426"/>
        <w:rPr>
          <w:rFonts w:ascii="Arial" w:hAnsi="Arial" w:cs="Arial"/>
          <w:sz w:val="20"/>
        </w:rPr>
      </w:pPr>
    </w:p>
    <w:p w14:paraId="5ABA112F" w14:textId="77777777" w:rsidR="000B4363" w:rsidRPr="00ED5EDB" w:rsidRDefault="000B4363" w:rsidP="006D70C7">
      <w:pPr>
        <w:pStyle w:val="Telobesedila-zamik2"/>
        <w:numPr>
          <w:ilvl w:val="0"/>
          <w:numId w:val="3"/>
        </w:numPr>
        <w:tabs>
          <w:tab w:val="clear" w:pos="709"/>
          <w:tab w:val="left" w:pos="426"/>
        </w:tabs>
        <w:ind w:left="1134" w:hanging="567"/>
        <w:rPr>
          <w:rFonts w:ascii="Arial" w:hAnsi="Arial" w:cs="Arial"/>
          <w:b/>
          <w:sz w:val="20"/>
        </w:rPr>
      </w:pPr>
      <w:r w:rsidRPr="00ED5EDB">
        <w:rPr>
          <w:rFonts w:ascii="Arial" w:hAnsi="Arial" w:cs="Arial"/>
          <w:b/>
          <w:sz w:val="20"/>
        </w:rPr>
        <w:t>ZAVAROVANJE ZA ODPRAVO NAPAK V GARANCIJSKEM ROKU</w:t>
      </w:r>
    </w:p>
    <w:p w14:paraId="2F320BB2" w14:textId="77777777" w:rsidR="000B4363" w:rsidRPr="00ED5EDB" w:rsidRDefault="000B4363" w:rsidP="000B4363">
      <w:pPr>
        <w:pStyle w:val="Telobesedila-zamik2"/>
        <w:tabs>
          <w:tab w:val="clear" w:pos="709"/>
        </w:tabs>
        <w:rPr>
          <w:rFonts w:ascii="Arial" w:hAnsi="Arial" w:cs="Arial"/>
          <w:sz w:val="20"/>
        </w:rPr>
      </w:pPr>
    </w:p>
    <w:p w14:paraId="2DF77A6A" w14:textId="101C667F" w:rsidR="000B4363" w:rsidRPr="00ED5EDB" w:rsidRDefault="000B4363" w:rsidP="000B4363">
      <w:pPr>
        <w:pStyle w:val="Telobesedila-zamik2"/>
        <w:ind w:left="1134"/>
        <w:rPr>
          <w:rFonts w:ascii="Arial" w:hAnsi="Arial" w:cs="Arial"/>
          <w:sz w:val="20"/>
        </w:rPr>
      </w:pPr>
      <w:r w:rsidRPr="00ED5EDB">
        <w:rPr>
          <w:rFonts w:ascii="Arial" w:hAnsi="Arial" w:cs="Arial"/>
          <w:sz w:val="20"/>
        </w:rPr>
        <w:t>Izvajalec mora ob končni primopredaji izročiti naročnik</w:t>
      </w:r>
      <w:r w:rsidR="006B30E1">
        <w:rPr>
          <w:rFonts w:ascii="Arial" w:hAnsi="Arial" w:cs="Arial"/>
          <w:sz w:val="20"/>
        </w:rPr>
        <w:t>oma Elektro Primorska d.</w:t>
      </w:r>
      <w:r w:rsidR="007E15D3">
        <w:rPr>
          <w:rFonts w:ascii="Arial" w:hAnsi="Arial" w:cs="Arial"/>
          <w:sz w:val="20"/>
        </w:rPr>
        <w:t xml:space="preserve">d. in Eles </w:t>
      </w:r>
      <w:r w:rsidR="00652232">
        <w:rPr>
          <w:rFonts w:ascii="Arial" w:hAnsi="Arial" w:cs="Arial"/>
          <w:sz w:val="20"/>
        </w:rPr>
        <w:t>d</w:t>
      </w:r>
      <w:r w:rsidR="007E15D3">
        <w:rPr>
          <w:rFonts w:ascii="Arial" w:hAnsi="Arial" w:cs="Arial"/>
          <w:sz w:val="20"/>
        </w:rPr>
        <w:t>.o.o.</w:t>
      </w:r>
      <w:r w:rsidRPr="00ED5EDB">
        <w:rPr>
          <w:rFonts w:ascii="Arial" w:hAnsi="Arial" w:cs="Arial"/>
          <w:sz w:val="20"/>
        </w:rPr>
        <w:t xml:space="preserve"> zavarovanje (bančno garancijo ali kavcijsko zavarovanje) v višini 5 % pogodbene cene z DDV</w:t>
      </w:r>
      <w:r w:rsidR="00652232">
        <w:rPr>
          <w:rFonts w:ascii="Arial" w:hAnsi="Arial" w:cs="Arial"/>
          <w:sz w:val="20"/>
        </w:rPr>
        <w:t xml:space="preserve">, </w:t>
      </w:r>
      <w:r w:rsidR="00652232" w:rsidRPr="00652232">
        <w:rPr>
          <w:rFonts w:ascii="Arial" w:hAnsi="Arial" w:cs="Arial"/>
          <w:sz w:val="20"/>
        </w:rPr>
        <w:t>v pogodbenem deležu posameznega naročnika</w:t>
      </w:r>
      <w:r w:rsidR="00652232">
        <w:rPr>
          <w:rFonts w:ascii="Arial" w:hAnsi="Arial" w:cs="Arial"/>
          <w:sz w:val="20"/>
        </w:rPr>
        <w:t>,</w:t>
      </w:r>
      <w:r w:rsidRPr="00ED5EDB">
        <w:rPr>
          <w:rFonts w:ascii="Arial" w:hAnsi="Arial" w:cs="Arial"/>
          <w:sz w:val="20"/>
        </w:rPr>
        <w:t xml:space="preserve"> za celoten čas garancijske dobe, kot jamstvo za brezhibnost in funkcionalnost izvedenih pogodbenih del v garancijski dobi. </w:t>
      </w:r>
    </w:p>
    <w:p w14:paraId="0A200AAE" w14:textId="77777777" w:rsidR="000B4363" w:rsidRPr="00ED5EDB" w:rsidRDefault="000B4363" w:rsidP="000B4363">
      <w:pPr>
        <w:autoSpaceDE w:val="0"/>
        <w:autoSpaceDN w:val="0"/>
        <w:adjustRightInd w:val="0"/>
        <w:ind w:left="1134"/>
        <w:jc w:val="both"/>
        <w:rPr>
          <w:rFonts w:ascii="Arial" w:hAnsi="Arial" w:cs="Arial"/>
          <w:sz w:val="20"/>
        </w:rPr>
      </w:pPr>
    </w:p>
    <w:p w14:paraId="0A466458" w14:textId="77777777" w:rsidR="000B4363" w:rsidRPr="00ED5EDB" w:rsidRDefault="000B4363" w:rsidP="000B4363">
      <w:pPr>
        <w:autoSpaceDE w:val="0"/>
        <w:autoSpaceDN w:val="0"/>
        <w:adjustRightInd w:val="0"/>
        <w:ind w:left="1134"/>
        <w:jc w:val="both"/>
        <w:rPr>
          <w:rFonts w:ascii="Arial" w:hAnsi="Arial" w:cs="Arial"/>
          <w:iCs/>
          <w:sz w:val="20"/>
        </w:rPr>
      </w:pPr>
      <w:r w:rsidRPr="00ED5EDB">
        <w:rPr>
          <w:rFonts w:ascii="Arial" w:hAnsi="Arial" w:cs="Arial"/>
          <w:sz w:val="20"/>
        </w:rPr>
        <w:t xml:space="preserve">Zavarovanje mora biti izdano s strani izdajatelja s sedežem v Republiki Sloveniji, bančna garancija pa tudi </w:t>
      </w:r>
      <w:r w:rsidRPr="00ED5EDB">
        <w:rPr>
          <w:rFonts w:ascii="Arial" w:hAnsi="Arial" w:cs="Arial"/>
          <w:iCs/>
          <w:sz w:val="20"/>
        </w:rPr>
        <w:t>v skladu s pravili EPGP 758.</w:t>
      </w:r>
    </w:p>
    <w:p w14:paraId="4984411C" w14:textId="77777777" w:rsidR="000B4363" w:rsidRPr="00ED5EDB" w:rsidRDefault="000B4363" w:rsidP="000B4363">
      <w:pPr>
        <w:pStyle w:val="Telobesedila-zamik2"/>
        <w:ind w:left="1134"/>
        <w:rPr>
          <w:rFonts w:ascii="Arial" w:hAnsi="Arial" w:cs="Arial"/>
          <w:sz w:val="20"/>
        </w:rPr>
      </w:pPr>
    </w:p>
    <w:p w14:paraId="71C2B166"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Brez predloženega instrumenta zavarovanja primopredaja ni opravljena.</w:t>
      </w:r>
      <w:r w:rsidRPr="00ED5EDB">
        <w:t xml:space="preserve"> </w:t>
      </w:r>
      <w:r w:rsidRPr="00ED5EDB">
        <w:rPr>
          <w:rFonts w:ascii="Arial" w:hAnsi="Arial" w:cs="Arial"/>
          <w:sz w:val="20"/>
        </w:rPr>
        <w:t>Izvajalec (kot dolžnik) preide v takšnem primeru v stanje dolžnikove zamude, z vsemi zakonskimi posledicami takšnega položaja. V takšnem primeru odgovarja izvajalec še naprej (do veljavne primopredaje) za sleherni škodni riziko, ki bi utegnil nastati na celotnem predmetu izpolnitve. Naročnik je utemeljen do plačila pogodbenih kazni po tej pogodbi. Prav tako se šteje, da je izvajalec s takšnim ravnanjem hujše prekršil pravila te pogodbe in naročniku odgovarja odškodninsko za sleherno škodo, ki bi nastala zaradi zamude z veljavnim prevzemom. Takšno stanje traja vse dokler izvajalec naročniku ne preda ustreznega instrumenta zavarovanja za odpravo napak v garancijskem roku.</w:t>
      </w:r>
    </w:p>
    <w:p w14:paraId="551C9B47" w14:textId="77777777" w:rsidR="000B4363" w:rsidRPr="00ED5EDB" w:rsidRDefault="000B4363" w:rsidP="000B4363">
      <w:pPr>
        <w:pStyle w:val="Telobesedila-zamik2"/>
        <w:ind w:left="1134"/>
        <w:rPr>
          <w:rFonts w:ascii="Arial" w:hAnsi="Arial" w:cs="Arial"/>
          <w:sz w:val="20"/>
        </w:rPr>
      </w:pPr>
    </w:p>
    <w:p w14:paraId="457DCB22"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Naročnik ima pravico unovčiti zavarovanje za odpravo napak v garancijski dobi v višini njene vrednosti, če izvajalec ne ravna v skladu s prejšnjim členom te pogodbe.</w:t>
      </w:r>
    </w:p>
    <w:p w14:paraId="05E6B71D" w14:textId="77777777" w:rsidR="000B4363" w:rsidRPr="00ED5EDB" w:rsidRDefault="000B4363" w:rsidP="000B4363">
      <w:pPr>
        <w:pStyle w:val="Telobesedila-zamik2"/>
        <w:ind w:left="1134"/>
        <w:rPr>
          <w:rFonts w:ascii="Arial" w:hAnsi="Arial" w:cs="Arial"/>
          <w:sz w:val="20"/>
        </w:rPr>
      </w:pPr>
    </w:p>
    <w:p w14:paraId="7F0B8C41" w14:textId="666E5685" w:rsidR="000B4363" w:rsidRPr="00ED5EDB" w:rsidRDefault="000B4363" w:rsidP="000B4363">
      <w:pPr>
        <w:pStyle w:val="Telobesedila-zamik2"/>
        <w:ind w:left="1134"/>
        <w:rPr>
          <w:rFonts w:ascii="Arial" w:hAnsi="Arial" w:cs="Arial"/>
          <w:sz w:val="20"/>
        </w:rPr>
      </w:pPr>
      <w:r w:rsidRPr="00ED5EDB">
        <w:rPr>
          <w:rFonts w:ascii="Arial" w:hAnsi="Arial" w:cs="Arial"/>
          <w:sz w:val="20"/>
        </w:rPr>
        <w:t>Zavarovanje mora biti veljavno še 30 dni po preteku garancijske dobe iz prvega odstavka 1</w:t>
      </w:r>
      <w:r w:rsidR="000E2BA9">
        <w:rPr>
          <w:rFonts w:ascii="Arial" w:hAnsi="Arial" w:cs="Arial"/>
          <w:sz w:val="20"/>
        </w:rPr>
        <w:t>8</w:t>
      </w:r>
      <w:r w:rsidRPr="00ED5EDB">
        <w:rPr>
          <w:rFonts w:ascii="Arial" w:hAnsi="Arial" w:cs="Arial"/>
          <w:sz w:val="20"/>
        </w:rPr>
        <w:t>. člena te pogodbe.</w:t>
      </w:r>
    </w:p>
    <w:p w14:paraId="791086B5" w14:textId="77777777" w:rsidR="000B4363" w:rsidRPr="00ED5EDB" w:rsidRDefault="000B4363" w:rsidP="000B4363">
      <w:pPr>
        <w:pStyle w:val="Telobesedila-zamik2"/>
        <w:ind w:left="1134"/>
        <w:rPr>
          <w:rFonts w:ascii="Arial" w:hAnsi="Arial" w:cs="Arial"/>
          <w:sz w:val="20"/>
        </w:rPr>
      </w:pPr>
    </w:p>
    <w:p w14:paraId="0A0CB994"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 xml:space="preserve">Unovčenje zavarovanja izvajalca ne odvezuje obveznosti odprave napak pri izpolnitvi pogodbenih obveznosti. </w:t>
      </w:r>
    </w:p>
    <w:p w14:paraId="253824EE" w14:textId="77777777" w:rsidR="000B4363" w:rsidRPr="00ED5EDB" w:rsidRDefault="000B4363" w:rsidP="000B4363">
      <w:pPr>
        <w:ind w:left="1134"/>
        <w:jc w:val="both"/>
        <w:rPr>
          <w:rFonts w:ascii="Arial" w:hAnsi="Arial" w:cs="Arial"/>
          <w:sz w:val="20"/>
        </w:rPr>
      </w:pPr>
    </w:p>
    <w:p w14:paraId="75ED80D8" w14:textId="77777777" w:rsidR="000B4363" w:rsidRPr="00ED5EDB" w:rsidRDefault="000B4363" w:rsidP="000B4363">
      <w:pPr>
        <w:ind w:left="1134"/>
        <w:jc w:val="both"/>
      </w:pPr>
      <w:r w:rsidRPr="00ED5EDB">
        <w:rPr>
          <w:rFonts w:ascii="Arial" w:hAnsi="Arial" w:cs="Arial"/>
          <w:sz w:val="20"/>
        </w:rPr>
        <w:t>Unovčen instrument zavarovanja mora izvajalec nemudoma nadomestiti z novim.</w:t>
      </w:r>
      <w:r w:rsidRPr="00ED5EDB">
        <w:t xml:space="preserve"> </w:t>
      </w:r>
      <w:r w:rsidRPr="00ED5EDB">
        <w:rPr>
          <w:rFonts w:ascii="Arial" w:hAnsi="Arial" w:cs="Arial"/>
          <w:sz w:val="20"/>
        </w:rPr>
        <w:t>Drugače se šteje, da je izvajalec huje kršil določbe te pogodbe, kar utemeljuje odstop naročnika od te pogodbe in odškodninsko odgovornost izvajalca za sleherno škodo, do katere pride zaradi odstopa.</w:t>
      </w:r>
    </w:p>
    <w:p w14:paraId="3374DC20" w14:textId="77777777" w:rsidR="000B4363" w:rsidRPr="00ED5EDB" w:rsidRDefault="000B4363" w:rsidP="000B4363">
      <w:pPr>
        <w:ind w:left="426"/>
        <w:jc w:val="both"/>
        <w:rPr>
          <w:rFonts w:ascii="Arial" w:hAnsi="Arial" w:cs="Arial"/>
          <w:sz w:val="20"/>
        </w:rPr>
      </w:pPr>
    </w:p>
    <w:p w14:paraId="252D82A1" w14:textId="77777777" w:rsidR="000B4363" w:rsidRPr="00ED5EDB" w:rsidRDefault="000B4363" w:rsidP="006D70C7">
      <w:pPr>
        <w:pStyle w:val="Telobesedila-zamik2"/>
        <w:numPr>
          <w:ilvl w:val="0"/>
          <w:numId w:val="3"/>
        </w:numPr>
        <w:tabs>
          <w:tab w:val="clear" w:pos="709"/>
        </w:tabs>
        <w:ind w:left="1134" w:hanging="567"/>
        <w:rPr>
          <w:rFonts w:ascii="Arial" w:hAnsi="Arial" w:cs="Arial"/>
          <w:b/>
          <w:sz w:val="20"/>
        </w:rPr>
      </w:pPr>
      <w:r w:rsidRPr="00ED5EDB">
        <w:rPr>
          <w:rFonts w:ascii="Arial" w:hAnsi="Arial" w:cs="Arial"/>
          <w:b/>
          <w:sz w:val="20"/>
        </w:rPr>
        <w:t>PREDSTAVNIKI POGODBENIH STRANK</w:t>
      </w:r>
    </w:p>
    <w:p w14:paraId="5DF92D82" w14:textId="77777777" w:rsidR="000B4363" w:rsidRPr="00ED5EDB" w:rsidRDefault="000B4363" w:rsidP="000B4363">
      <w:pPr>
        <w:pStyle w:val="Telobesedila-zamik2"/>
        <w:tabs>
          <w:tab w:val="clear" w:pos="709"/>
        </w:tabs>
        <w:rPr>
          <w:rFonts w:ascii="Arial" w:hAnsi="Arial" w:cs="Arial"/>
          <w:sz w:val="20"/>
        </w:rPr>
      </w:pPr>
    </w:p>
    <w:p w14:paraId="3B53B7F5" w14:textId="77777777"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Naročnikov predstavnik za izvedbo pogodbenih obveznosti po tej pogodbi za ELES, d.o.o., je:</w:t>
      </w:r>
    </w:p>
    <w:p w14:paraId="15C502C8" w14:textId="77777777" w:rsidR="000B4363" w:rsidRPr="00ED5EDB" w:rsidRDefault="000B4363" w:rsidP="000B4363">
      <w:pPr>
        <w:pStyle w:val="Telobesedila-zamik2"/>
        <w:tabs>
          <w:tab w:val="clear" w:pos="709"/>
          <w:tab w:val="left" w:pos="3060"/>
        </w:tabs>
        <w:spacing w:line="360" w:lineRule="auto"/>
        <w:ind w:left="1134"/>
        <w:jc w:val="left"/>
        <w:rPr>
          <w:rFonts w:ascii="Arial" w:hAnsi="Arial" w:cs="Arial"/>
          <w:sz w:val="10"/>
        </w:rPr>
      </w:pPr>
    </w:p>
    <w:p w14:paraId="42085ECA" w14:textId="67B15D99" w:rsidR="000B4363" w:rsidRPr="00ED5EDB" w:rsidRDefault="000B2E98" w:rsidP="000B2E98">
      <w:pPr>
        <w:pStyle w:val="Telobesedila-zamik2"/>
        <w:tabs>
          <w:tab w:val="clear" w:pos="709"/>
        </w:tabs>
        <w:spacing w:line="360" w:lineRule="auto"/>
        <w:ind w:left="1134"/>
        <w:rPr>
          <w:rFonts w:ascii="Arial" w:hAnsi="Arial" w:cs="Arial"/>
          <w:sz w:val="20"/>
        </w:rPr>
      </w:pPr>
      <w:r>
        <w:rPr>
          <w:rFonts w:ascii="Arial" w:hAnsi="Arial" w:cs="Arial"/>
          <w:sz w:val="20"/>
        </w:rPr>
        <w:tab/>
      </w:r>
      <w:r>
        <w:rPr>
          <w:rFonts w:ascii="Arial" w:hAnsi="Arial" w:cs="Arial"/>
          <w:sz w:val="20"/>
        </w:rPr>
        <w:tab/>
      </w:r>
      <w:r w:rsidR="000B4363" w:rsidRPr="00ED5EDB">
        <w:rPr>
          <w:rFonts w:ascii="Arial" w:hAnsi="Arial" w:cs="Arial"/>
          <w:sz w:val="20"/>
        </w:rPr>
        <w:t>g. …………….……………………………..</w:t>
      </w:r>
    </w:p>
    <w:p w14:paraId="562944B2" w14:textId="77777777" w:rsidR="000B4363" w:rsidRPr="00ED5EDB" w:rsidRDefault="000B4363" w:rsidP="000B2E98">
      <w:pPr>
        <w:pStyle w:val="Telobesedila-zamik2"/>
        <w:tabs>
          <w:tab w:val="clear" w:pos="709"/>
        </w:tabs>
        <w:spacing w:line="360" w:lineRule="auto"/>
        <w:ind w:left="1416" w:firstLine="708"/>
        <w:rPr>
          <w:rFonts w:ascii="Arial" w:hAnsi="Arial" w:cs="Arial"/>
          <w:sz w:val="20"/>
        </w:rPr>
      </w:pPr>
      <w:r w:rsidRPr="00ED5EDB">
        <w:rPr>
          <w:rFonts w:ascii="Arial" w:hAnsi="Arial" w:cs="Arial"/>
          <w:sz w:val="20"/>
        </w:rPr>
        <w:t>telefon: ……………………………….……</w:t>
      </w:r>
    </w:p>
    <w:p w14:paraId="083D4E4A" w14:textId="77777777" w:rsidR="000B4363" w:rsidRPr="00ED5EDB" w:rsidRDefault="000B4363" w:rsidP="000B2E98">
      <w:pPr>
        <w:pStyle w:val="Telobesedila-zamik2"/>
        <w:tabs>
          <w:tab w:val="clear" w:pos="709"/>
        </w:tabs>
        <w:spacing w:line="360" w:lineRule="auto"/>
        <w:ind w:left="1416" w:firstLine="708"/>
        <w:rPr>
          <w:rFonts w:ascii="Arial" w:hAnsi="Arial" w:cs="Arial"/>
          <w:sz w:val="20"/>
        </w:rPr>
      </w:pPr>
      <w:r w:rsidRPr="00ED5EDB">
        <w:rPr>
          <w:rFonts w:ascii="Arial" w:hAnsi="Arial" w:cs="Arial"/>
          <w:sz w:val="20"/>
        </w:rPr>
        <w:t>e-pošta: ………………….……..…………@eles.si.</w:t>
      </w:r>
    </w:p>
    <w:p w14:paraId="32F11665" w14:textId="77777777" w:rsidR="000B4363" w:rsidRPr="00ED5EDB" w:rsidRDefault="000B4363" w:rsidP="000B4363">
      <w:pPr>
        <w:pStyle w:val="Telobesedila-zamik2"/>
        <w:tabs>
          <w:tab w:val="clear" w:pos="709"/>
        </w:tabs>
        <w:ind w:left="1134"/>
        <w:rPr>
          <w:rFonts w:ascii="Arial" w:hAnsi="Arial" w:cs="Arial"/>
          <w:sz w:val="12"/>
          <w:szCs w:val="12"/>
        </w:rPr>
      </w:pPr>
    </w:p>
    <w:p w14:paraId="65F4EC4B" w14:textId="77777777" w:rsidR="000B4363" w:rsidRPr="00ED5EDB" w:rsidRDefault="000B4363" w:rsidP="000B4363">
      <w:pPr>
        <w:pStyle w:val="Telobesedila-zamik2"/>
        <w:tabs>
          <w:tab w:val="clear" w:pos="709"/>
        </w:tabs>
        <w:ind w:left="1134"/>
        <w:rPr>
          <w:rFonts w:ascii="Arial" w:hAnsi="Arial" w:cs="Arial"/>
          <w:sz w:val="20"/>
        </w:rPr>
      </w:pPr>
    </w:p>
    <w:p w14:paraId="0019DDA7" w14:textId="2E881C03"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 xml:space="preserve">Naročnikov predstavnik za izvedbo pogodbenih obveznosti po tej pogodbi za </w:t>
      </w:r>
      <w:r w:rsidR="000B2E98">
        <w:rPr>
          <w:rFonts w:ascii="Arial" w:hAnsi="Arial" w:cs="Arial"/>
          <w:sz w:val="20"/>
        </w:rPr>
        <w:t xml:space="preserve">Elektro Primorska, d.d. </w:t>
      </w:r>
      <w:r w:rsidRPr="00ED5EDB">
        <w:rPr>
          <w:rFonts w:ascii="Arial" w:hAnsi="Arial" w:cs="Arial"/>
          <w:sz w:val="20"/>
        </w:rPr>
        <w:t>je:</w:t>
      </w:r>
    </w:p>
    <w:p w14:paraId="7B59126D" w14:textId="77777777" w:rsidR="000B4363" w:rsidRPr="00ED5EDB" w:rsidRDefault="000B4363" w:rsidP="000B4363">
      <w:pPr>
        <w:pStyle w:val="Telobesedila-zamik2"/>
        <w:tabs>
          <w:tab w:val="clear" w:pos="709"/>
          <w:tab w:val="left" w:pos="3060"/>
        </w:tabs>
        <w:spacing w:line="360" w:lineRule="auto"/>
        <w:ind w:left="1134"/>
        <w:jc w:val="left"/>
        <w:rPr>
          <w:rFonts w:ascii="Arial" w:hAnsi="Arial" w:cs="Arial"/>
          <w:sz w:val="10"/>
        </w:rPr>
      </w:pPr>
    </w:p>
    <w:p w14:paraId="2324D9BC" w14:textId="0209CE10" w:rsidR="000B4363" w:rsidRPr="00ED5EDB" w:rsidRDefault="000B2E98" w:rsidP="000B2E98">
      <w:pPr>
        <w:pStyle w:val="Telobesedila-zamik2"/>
        <w:tabs>
          <w:tab w:val="clear" w:pos="709"/>
        </w:tabs>
        <w:spacing w:line="360" w:lineRule="auto"/>
        <w:ind w:left="1134"/>
        <w:rPr>
          <w:rFonts w:ascii="Arial" w:hAnsi="Arial" w:cs="Arial"/>
          <w:sz w:val="20"/>
        </w:rPr>
      </w:pPr>
      <w:r>
        <w:rPr>
          <w:rFonts w:ascii="Arial" w:hAnsi="Arial" w:cs="Arial"/>
          <w:sz w:val="20"/>
        </w:rPr>
        <w:tab/>
      </w:r>
      <w:r>
        <w:rPr>
          <w:rFonts w:ascii="Arial" w:hAnsi="Arial" w:cs="Arial"/>
          <w:sz w:val="20"/>
        </w:rPr>
        <w:tab/>
      </w:r>
      <w:r w:rsidR="000B4363" w:rsidRPr="00ED5EDB">
        <w:rPr>
          <w:rFonts w:ascii="Arial" w:hAnsi="Arial" w:cs="Arial"/>
          <w:sz w:val="20"/>
        </w:rPr>
        <w:t>g. …………….……………………………..</w:t>
      </w:r>
    </w:p>
    <w:p w14:paraId="57C1C568" w14:textId="77777777" w:rsidR="000B4363" w:rsidRPr="00ED5EDB" w:rsidRDefault="000B4363" w:rsidP="000B2E98">
      <w:pPr>
        <w:pStyle w:val="Telobesedila-zamik2"/>
        <w:tabs>
          <w:tab w:val="clear" w:pos="709"/>
        </w:tabs>
        <w:spacing w:line="360" w:lineRule="auto"/>
        <w:ind w:left="1842" w:firstLine="282"/>
        <w:rPr>
          <w:rFonts w:ascii="Arial" w:hAnsi="Arial" w:cs="Arial"/>
          <w:sz w:val="20"/>
        </w:rPr>
      </w:pPr>
      <w:r w:rsidRPr="00ED5EDB">
        <w:rPr>
          <w:rFonts w:ascii="Arial" w:hAnsi="Arial" w:cs="Arial"/>
          <w:sz w:val="20"/>
        </w:rPr>
        <w:t>telefon: ……………………………….……</w:t>
      </w:r>
    </w:p>
    <w:p w14:paraId="3FBF04E4" w14:textId="76D6624F" w:rsidR="000B4363" w:rsidRPr="00ED5EDB" w:rsidRDefault="000B4363" w:rsidP="000B2E98">
      <w:pPr>
        <w:pStyle w:val="Telobesedila-zamik2"/>
        <w:tabs>
          <w:tab w:val="clear" w:pos="709"/>
        </w:tabs>
        <w:spacing w:line="360" w:lineRule="auto"/>
        <w:ind w:left="1560" w:firstLine="564"/>
        <w:rPr>
          <w:rFonts w:ascii="Arial" w:hAnsi="Arial" w:cs="Arial"/>
          <w:sz w:val="20"/>
        </w:rPr>
      </w:pPr>
      <w:r w:rsidRPr="00ED5EDB">
        <w:rPr>
          <w:rFonts w:ascii="Arial" w:hAnsi="Arial" w:cs="Arial"/>
          <w:sz w:val="20"/>
        </w:rPr>
        <w:t>e-pošta: ………………….……..…………@</w:t>
      </w:r>
      <w:r w:rsidR="00507C5B">
        <w:rPr>
          <w:rFonts w:ascii="Arial" w:hAnsi="Arial" w:cs="Arial"/>
          <w:sz w:val="20"/>
        </w:rPr>
        <w:t>elektro-primorska.si</w:t>
      </w:r>
    </w:p>
    <w:p w14:paraId="1E2B7E10" w14:textId="77777777" w:rsidR="000B4363" w:rsidRPr="00ED5EDB" w:rsidRDefault="000B4363" w:rsidP="000B4363">
      <w:pPr>
        <w:pStyle w:val="Telobesedila-zamik2"/>
        <w:tabs>
          <w:tab w:val="clear" w:pos="709"/>
        </w:tabs>
        <w:ind w:left="1134"/>
        <w:rPr>
          <w:rFonts w:ascii="Arial" w:hAnsi="Arial" w:cs="Arial"/>
          <w:sz w:val="12"/>
          <w:szCs w:val="12"/>
        </w:rPr>
      </w:pPr>
    </w:p>
    <w:p w14:paraId="0590007C" w14:textId="77777777"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Naročnikov pogodbeni predstavnik zastopa naročnika v vseh vprašanjih, ki se nanašajo na izvedbo pogodbenih obveznosti. Naročnikov predstavnik sodeluje z izvajalcem ves čas trajanja pogodbe in mu nudi vse potrebne podatke, ki jih je na podlagi obveznosti iz te pogodbe dolžan dajati.</w:t>
      </w:r>
    </w:p>
    <w:p w14:paraId="006F5244" w14:textId="77777777" w:rsidR="000B4363" w:rsidRPr="00ED5EDB" w:rsidRDefault="000B4363" w:rsidP="000B4363">
      <w:pPr>
        <w:pStyle w:val="Telobesedila-zamik2"/>
        <w:tabs>
          <w:tab w:val="clear" w:pos="709"/>
        </w:tabs>
        <w:ind w:left="1134"/>
        <w:rPr>
          <w:rFonts w:ascii="Arial" w:hAnsi="Arial" w:cs="Arial"/>
          <w:sz w:val="20"/>
        </w:rPr>
      </w:pPr>
    </w:p>
    <w:p w14:paraId="49B3BD8A" w14:textId="77777777"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Izvajalčev predstavnik za izvedbo pogodbenih obveznosti je:</w:t>
      </w:r>
    </w:p>
    <w:p w14:paraId="0F7B31E0" w14:textId="77777777" w:rsidR="000B4363" w:rsidRPr="00ED5EDB" w:rsidRDefault="000B4363" w:rsidP="000B4363">
      <w:pPr>
        <w:pStyle w:val="Telobesedila-zamik2"/>
        <w:tabs>
          <w:tab w:val="clear" w:pos="709"/>
        </w:tabs>
        <w:ind w:left="1134"/>
        <w:rPr>
          <w:rFonts w:ascii="Arial" w:hAnsi="Arial" w:cs="Arial"/>
          <w:sz w:val="20"/>
        </w:rPr>
      </w:pPr>
    </w:p>
    <w:p w14:paraId="04351C0C" w14:textId="1E3F4706" w:rsidR="000B4363" w:rsidRPr="00ED5EDB" w:rsidRDefault="00507C5B" w:rsidP="00507C5B">
      <w:pPr>
        <w:pStyle w:val="Telobesedila-zamik2"/>
        <w:tabs>
          <w:tab w:val="clear" w:pos="709"/>
          <w:tab w:val="left" w:pos="2127"/>
        </w:tabs>
        <w:spacing w:line="360" w:lineRule="auto"/>
        <w:ind w:left="1134"/>
        <w:rPr>
          <w:rFonts w:ascii="Arial" w:hAnsi="Arial" w:cs="Arial"/>
          <w:sz w:val="20"/>
        </w:rPr>
      </w:pPr>
      <w:r>
        <w:rPr>
          <w:rFonts w:ascii="Arial" w:hAnsi="Arial" w:cs="Arial"/>
          <w:sz w:val="20"/>
        </w:rPr>
        <w:tab/>
      </w:r>
      <w:r w:rsidR="000B4363" w:rsidRPr="00ED5EDB">
        <w:rPr>
          <w:rFonts w:ascii="Arial" w:hAnsi="Arial" w:cs="Arial"/>
          <w:sz w:val="20"/>
        </w:rPr>
        <w:t>ga./g. …………….……………………………..</w:t>
      </w:r>
    </w:p>
    <w:p w14:paraId="04819848" w14:textId="77777777" w:rsidR="000B4363" w:rsidRPr="00ED5EDB" w:rsidRDefault="000B4363" w:rsidP="00507C5B">
      <w:pPr>
        <w:pStyle w:val="Telobesedila-zamik2"/>
        <w:tabs>
          <w:tab w:val="clear" w:pos="709"/>
        </w:tabs>
        <w:spacing w:line="360" w:lineRule="auto"/>
        <w:ind w:left="1842" w:firstLine="282"/>
        <w:rPr>
          <w:rFonts w:ascii="Arial" w:hAnsi="Arial" w:cs="Arial"/>
          <w:sz w:val="20"/>
        </w:rPr>
      </w:pPr>
      <w:r w:rsidRPr="00ED5EDB">
        <w:rPr>
          <w:rFonts w:ascii="Arial" w:hAnsi="Arial" w:cs="Arial"/>
          <w:sz w:val="20"/>
        </w:rPr>
        <w:t>telefon: ……………………………….……</w:t>
      </w:r>
    </w:p>
    <w:p w14:paraId="7ABBC42A" w14:textId="77777777" w:rsidR="000B4363" w:rsidRPr="00ED5EDB" w:rsidRDefault="000B4363" w:rsidP="00507C5B">
      <w:pPr>
        <w:pStyle w:val="Telobesedila-zamik2"/>
        <w:tabs>
          <w:tab w:val="clear" w:pos="709"/>
        </w:tabs>
        <w:spacing w:line="360" w:lineRule="auto"/>
        <w:ind w:left="1560" w:firstLine="564"/>
        <w:rPr>
          <w:rFonts w:ascii="Arial" w:hAnsi="Arial" w:cs="Arial"/>
          <w:b/>
          <w:sz w:val="20"/>
        </w:rPr>
      </w:pPr>
      <w:r w:rsidRPr="00ED5EDB">
        <w:rPr>
          <w:rFonts w:ascii="Arial" w:hAnsi="Arial" w:cs="Arial"/>
          <w:sz w:val="20"/>
        </w:rPr>
        <w:t>e-pošta: …………………..………….…@..........................</w:t>
      </w:r>
    </w:p>
    <w:p w14:paraId="10618070" w14:textId="77777777" w:rsidR="000B4363" w:rsidRPr="00ED5EDB" w:rsidRDefault="000B4363" w:rsidP="000B4363">
      <w:pPr>
        <w:pStyle w:val="Telobesedila-zamik2"/>
        <w:tabs>
          <w:tab w:val="clear" w:pos="709"/>
        </w:tabs>
        <w:ind w:left="1134"/>
        <w:rPr>
          <w:rFonts w:ascii="Arial" w:hAnsi="Arial" w:cs="Arial"/>
          <w:sz w:val="10"/>
        </w:rPr>
      </w:pPr>
    </w:p>
    <w:p w14:paraId="078901DD" w14:textId="102D097B"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Izvajalčev predstavnik je pooblaščen, da zastopa izvajalca v vseh vprašanjih, ki se nanašajo na izvedbo pogodbenih obveznosti</w:t>
      </w:r>
      <w:r w:rsidR="00507C5B">
        <w:rPr>
          <w:rFonts w:ascii="Arial" w:hAnsi="Arial" w:cs="Arial"/>
          <w:sz w:val="20"/>
        </w:rPr>
        <w:t xml:space="preserve"> </w:t>
      </w:r>
      <w:r w:rsidRPr="00ED5EDB">
        <w:rPr>
          <w:rFonts w:ascii="Arial" w:hAnsi="Arial" w:cs="Arial"/>
          <w:sz w:val="20"/>
        </w:rPr>
        <w:t>in je dolžan neposredno sodelovati z naročnikovim pogodbenim predstavnikom ves čas trajanja pogodbe.</w:t>
      </w:r>
    </w:p>
    <w:p w14:paraId="2E191F1A" w14:textId="77777777" w:rsidR="000B4363" w:rsidRPr="00ED5EDB" w:rsidRDefault="000B4363" w:rsidP="000B4363">
      <w:pPr>
        <w:pStyle w:val="Telobesedila-zamik2"/>
        <w:tabs>
          <w:tab w:val="clear" w:pos="709"/>
        </w:tabs>
        <w:ind w:left="1134"/>
        <w:rPr>
          <w:rFonts w:ascii="Arial" w:hAnsi="Arial" w:cs="Arial"/>
          <w:sz w:val="20"/>
        </w:rPr>
      </w:pPr>
    </w:p>
    <w:p w14:paraId="14CAFB8B" w14:textId="77777777"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Pogodbeni stranki sta dolžni obvestiti nasprotno stranko o zamenjavi predstavnika v roku 3 dni po zamenjavi.</w:t>
      </w:r>
    </w:p>
    <w:p w14:paraId="4A20C7D5" w14:textId="77777777" w:rsidR="000B4363" w:rsidRPr="00ED5EDB" w:rsidRDefault="000B4363" w:rsidP="000B4363">
      <w:pPr>
        <w:pStyle w:val="Telobesedila-zamik2"/>
        <w:tabs>
          <w:tab w:val="clear" w:pos="709"/>
        </w:tabs>
        <w:ind w:left="1134"/>
        <w:rPr>
          <w:rFonts w:ascii="Arial" w:hAnsi="Arial" w:cs="Arial"/>
          <w:sz w:val="20"/>
        </w:rPr>
      </w:pPr>
    </w:p>
    <w:p w14:paraId="669F0307" w14:textId="77777777" w:rsidR="000B4363" w:rsidRPr="00ED5EDB" w:rsidRDefault="000B4363" w:rsidP="000B4363">
      <w:pPr>
        <w:pStyle w:val="Telobesedila-zamik2"/>
        <w:tabs>
          <w:tab w:val="clear" w:pos="709"/>
        </w:tabs>
        <w:ind w:left="1134"/>
        <w:rPr>
          <w:rFonts w:ascii="Arial" w:hAnsi="Arial" w:cs="Arial"/>
          <w:sz w:val="20"/>
        </w:rPr>
      </w:pPr>
      <w:r w:rsidRPr="00ED5EDB">
        <w:rPr>
          <w:rFonts w:ascii="Arial" w:hAnsi="Arial" w:cs="Arial"/>
          <w:sz w:val="20"/>
        </w:rPr>
        <w:t>Vodilni vodja del izvajalca, ki bo imenovan v skladu z GZ-1 in bo dnevno prisoten na gradbišču v času izvajanja pogodbenih del na objektu in stalno v času funkcionalnih preizkušanj/testiranj:</w:t>
      </w:r>
    </w:p>
    <w:p w14:paraId="7D441CC6" w14:textId="77777777" w:rsidR="000B4363" w:rsidRPr="00ED5EDB" w:rsidRDefault="000B4363" w:rsidP="000B4363">
      <w:pPr>
        <w:pStyle w:val="Telobesedila-zamik2"/>
        <w:tabs>
          <w:tab w:val="clear" w:pos="709"/>
        </w:tabs>
        <w:ind w:left="1134"/>
        <w:rPr>
          <w:rFonts w:ascii="Arial" w:hAnsi="Arial" w:cs="Arial"/>
          <w:sz w:val="20"/>
        </w:rPr>
      </w:pPr>
    </w:p>
    <w:p w14:paraId="3910D416" w14:textId="18A78C5F" w:rsidR="000B4363" w:rsidRPr="00ED5EDB" w:rsidRDefault="000B4363" w:rsidP="00507C5B">
      <w:pPr>
        <w:pStyle w:val="Telobesedila-zamik2"/>
        <w:tabs>
          <w:tab w:val="clear" w:pos="709"/>
        </w:tabs>
        <w:spacing w:line="360" w:lineRule="auto"/>
        <w:ind w:left="2127"/>
        <w:rPr>
          <w:rFonts w:ascii="Arial" w:hAnsi="Arial" w:cs="Arial"/>
          <w:sz w:val="20"/>
        </w:rPr>
      </w:pPr>
      <w:r w:rsidRPr="00ED5EDB">
        <w:rPr>
          <w:rFonts w:ascii="Arial" w:hAnsi="Arial" w:cs="Arial"/>
          <w:sz w:val="20"/>
        </w:rPr>
        <w:t>ga./g. …………….……………………………..</w:t>
      </w:r>
    </w:p>
    <w:p w14:paraId="55A52915" w14:textId="77777777" w:rsidR="000B4363" w:rsidRPr="00ED5EDB" w:rsidRDefault="000B4363" w:rsidP="00507C5B">
      <w:pPr>
        <w:pStyle w:val="Telobesedila-zamik2"/>
        <w:tabs>
          <w:tab w:val="clear" w:pos="709"/>
        </w:tabs>
        <w:spacing w:line="360" w:lineRule="auto"/>
        <w:ind w:left="1778" w:firstLine="346"/>
        <w:rPr>
          <w:rFonts w:ascii="Arial" w:hAnsi="Arial" w:cs="Arial"/>
          <w:sz w:val="20"/>
        </w:rPr>
      </w:pPr>
      <w:r w:rsidRPr="00ED5EDB">
        <w:rPr>
          <w:rFonts w:ascii="Arial" w:hAnsi="Arial" w:cs="Arial"/>
          <w:sz w:val="20"/>
        </w:rPr>
        <w:t>telefon: ……………………………….……</w:t>
      </w:r>
    </w:p>
    <w:p w14:paraId="3C25E358" w14:textId="77777777" w:rsidR="000B4363" w:rsidRPr="00ED5EDB" w:rsidRDefault="000B4363" w:rsidP="00507C5B">
      <w:pPr>
        <w:pStyle w:val="Telobesedila-zamik2"/>
        <w:tabs>
          <w:tab w:val="clear" w:pos="709"/>
        </w:tabs>
        <w:spacing w:line="360" w:lineRule="auto"/>
        <w:ind w:left="1432" w:firstLine="692"/>
        <w:rPr>
          <w:rFonts w:ascii="Arial" w:hAnsi="Arial" w:cs="Arial"/>
          <w:sz w:val="20"/>
        </w:rPr>
      </w:pPr>
      <w:r w:rsidRPr="00ED5EDB">
        <w:rPr>
          <w:rFonts w:ascii="Arial" w:hAnsi="Arial" w:cs="Arial"/>
          <w:sz w:val="20"/>
        </w:rPr>
        <w:t>e-pošta: …………………..………….…@..........................</w:t>
      </w:r>
    </w:p>
    <w:p w14:paraId="148F8335" w14:textId="77777777" w:rsidR="000B4363" w:rsidRPr="00ED5EDB" w:rsidRDefault="000B4363" w:rsidP="000B4363">
      <w:pPr>
        <w:pStyle w:val="Telobesedila-zamik2"/>
        <w:tabs>
          <w:tab w:val="clear" w:pos="709"/>
        </w:tabs>
        <w:spacing w:line="360" w:lineRule="auto"/>
        <w:ind w:left="1070" w:firstLine="1482"/>
        <w:rPr>
          <w:rFonts w:ascii="Arial" w:hAnsi="Arial" w:cs="Arial"/>
          <w:b/>
          <w:sz w:val="8"/>
          <w:szCs w:val="8"/>
        </w:rPr>
      </w:pPr>
    </w:p>
    <w:p w14:paraId="60A952BB" w14:textId="77777777" w:rsidR="000B4363" w:rsidRPr="00ED5EDB" w:rsidRDefault="000B4363" w:rsidP="000B4363">
      <w:pPr>
        <w:pStyle w:val="Telobesedila-zamik2"/>
        <w:tabs>
          <w:tab w:val="clear" w:pos="709"/>
        </w:tabs>
        <w:spacing w:line="360" w:lineRule="auto"/>
        <w:ind w:left="1070" w:firstLine="1482"/>
        <w:rPr>
          <w:rFonts w:ascii="Arial" w:hAnsi="Arial" w:cs="Arial"/>
          <w:b/>
          <w:sz w:val="8"/>
          <w:szCs w:val="8"/>
        </w:rPr>
      </w:pPr>
    </w:p>
    <w:p w14:paraId="5AD7BEE7" w14:textId="77777777" w:rsidR="000B4363" w:rsidRPr="00ED5EDB" w:rsidRDefault="000B4363" w:rsidP="000B4363">
      <w:pPr>
        <w:pStyle w:val="Telobesedila-zamik2"/>
        <w:tabs>
          <w:tab w:val="clear" w:pos="709"/>
        </w:tabs>
        <w:spacing w:line="360" w:lineRule="auto"/>
        <w:ind w:left="1070" w:firstLine="1482"/>
        <w:rPr>
          <w:rFonts w:ascii="Arial" w:hAnsi="Arial" w:cs="Arial"/>
          <w:b/>
          <w:sz w:val="8"/>
          <w:szCs w:val="8"/>
        </w:rPr>
      </w:pPr>
    </w:p>
    <w:p w14:paraId="7C9EB789" w14:textId="28884565" w:rsidR="00897F5E" w:rsidRDefault="00DD61B5" w:rsidP="006D70C7">
      <w:pPr>
        <w:pStyle w:val="Telobesedila-zamik2"/>
        <w:numPr>
          <w:ilvl w:val="0"/>
          <w:numId w:val="3"/>
        </w:numPr>
        <w:tabs>
          <w:tab w:val="clear" w:pos="709"/>
        </w:tabs>
        <w:ind w:left="1134" w:hanging="567"/>
        <w:rPr>
          <w:rFonts w:ascii="Arial" w:hAnsi="Arial" w:cs="Arial"/>
          <w:b/>
          <w:sz w:val="20"/>
        </w:rPr>
      </w:pPr>
      <w:r>
        <w:rPr>
          <w:rFonts w:ascii="Arial" w:hAnsi="Arial" w:cs="Arial"/>
          <w:b/>
          <w:sz w:val="20"/>
        </w:rPr>
        <w:t>VARSTVO PRI DELU</w:t>
      </w:r>
    </w:p>
    <w:p w14:paraId="46BEA970" w14:textId="77777777" w:rsidR="00DD61B5" w:rsidRDefault="00DD61B5" w:rsidP="00DD61B5">
      <w:pPr>
        <w:pStyle w:val="Telobesedila-zamik2"/>
        <w:tabs>
          <w:tab w:val="clear" w:pos="709"/>
        </w:tabs>
        <w:ind w:left="1134"/>
        <w:rPr>
          <w:rFonts w:ascii="Arial" w:hAnsi="Arial" w:cs="Arial"/>
          <w:b/>
          <w:sz w:val="20"/>
        </w:rPr>
      </w:pPr>
    </w:p>
    <w:p w14:paraId="5B26804D" w14:textId="77777777" w:rsidR="00DD61B5" w:rsidRPr="005E769E" w:rsidRDefault="00DD61B5" w:rsidP="005E769E">
      <w:pPr>
        <w:pStyle w:val="Telobesedila-zamik2"/>
        <w:ind w:left="1134"/>
        <w:rPr>
          <w:rFonts w:ascii="Arial" w:hAnsi="Arial" w:cs="Arial"/>
          <w:sz w:val="20"/>
        </w:rPr>
      </w:pPr>
      <w:r w:rsidRPr="005E769E">
        <w:rPr>
          <w:rFonts w:ascii="Arial" w:hAnsi="Arial" w:cs="Arial"/>
          <w:sz w:val="20"/>
        </w:rPr>
        <w:t>Izvajalec je dolžan v času izvedbe dela – opravljanja storitve upoštevati vse zakonske in druge določbe iz varnosti in zdravja pri delu in delovnih razmerij.</w:t>
      </w:r>
    </w:p>
    <w:p w14:paraId="6F14E42F" w14:textId="77777777" w:rsidR="00DD61B5" w:rsidRPr="005E769E" w:rsidRDefault="00DD61B5" w:rsidP="005E769E">
      <w:pPr>
        <w:pStyle w:val="Telobesedila-zamik2"/>
        <w:ind w:left="1134"/>
        <w:rPr>
          <w:rFonts w:ascii="Arial" w:hAnsi="Arial" w:cs="Arial"/>
          <w:sz w:val="20"/>
        </w:rPr>
      </w:pPr>
    </w:p>
    <w:p w14:paraId="0F82D397" w14:textId="77777777" w:rsidR="00DD61B5" w:rsidRPr="005E769E" w:rsidRDefault="00DD61B5" w:rsidP="005E769E">
      <w:pPr>
        <w:pStyle w:val="Telobesedila-zamik2"/>
        <w:ind w:left="1134"/>
        <w:rPr>
          <w:rFonts w:ascii="Arial" w:hAnsi="Arial" w:cs="Arial"/>
          <w:sz w:val="20"/>
        </w:rPr>
      </w:pPr>
      <w:r w:rsidRPr="005E769E">
        <w:rPr>
          <w:rFonts w:ascii="Arial" w:hAnsi="Arial" w:cs="Arial"/>
          <w:sz w:val="20"/>
        </w:rPr>
        <w:t>Delo oziroma storitev bo izvedel tako, da bo;</w:t>
      </w:r>
    </w:p>
    <w:p w14:paraId="28FC0CB7" w14:textId="33B813BE" w:rsidR="00DD61B5" w:rsidRPr="005E769E" w:rsidRDefault="00DD61B5" w:rsidP="00DD61B5">
      <w:pPr>
        <w:pStyle w:val="Odstavekseznama"/>
        <w:numPr>
          <w:ilvl w:val="0"/>
          <w:numId w:val="22"/>
        </w:numPr>
        <w:spacing w:line="276" w:lineRule="auto"/>
        <w:jc w:val="both"/>
        <w:rPr>
          <w:rFonts w:ascii="Arial" w:hAnsi="Arial" w:cs="Arial"/>
          <w:sz w:val="20"/>
        </w:rPr>
      </w:pPr>
      <w:r w:rsidRPr="005E769E">
        <w:rPr>
          <w:rFonts w:ascii="Arial" w:hAnsi="Arial" w:cs="Arial"/>
          <w:sz w:val="20"/>
        </w:rPr>
        <w:t>prevzeta dela opravil s kvalificiranimi in usposobljenimi ter zdravstveno sposobnimi delavci,</w:t>
      </w:r>
    </w:p>
    <w:p w14:paraId="68809F8C" w14:textId="77777777" w:rsidR="00DD61B5" w:rsidRPr="005E769E" w:rsidRDefault="00DD61B5" w:rsidP="00DD61B5">
      <w:pPr>
        <w:pStyle w:val="Odstavekseznama"/>
        <w:numPr>
          <w:ilvl w:val="0"/>
          <w:numId w:val="22"/>
        </w:numPr>
        <w:spacing w:line="276" w:lineRule="auto"/>
        <w:jc w:val="both"/>
        <w:rPr>
          <w:rFonts w:ascii="Arial" w:hAnsi="Arial" w:cs="Arial"/>
          <w:sz w:val="20"/>
        </w:rPr>
      </w:pPr>
      <w:r w:rsidRPr="005E769E">
        <w:rPr>
          <w:rFonts w:ascii="Arial" w:hAnsi="Arial" w:cs="Arial"/>
          <w:sz w:val="20"/>
        </w:rPr>
        <w:t xml:space="preserve">vodil evidenčni list (z dokazili o zdravniških pregledih in usposobljenosti VPD) delavcev na delovišču, </w:t>
      </w:r>
    </w:p>
    <w:p w14:paraId="29759A3F" w14:textId="77777777" w:rsidR="00DD61B5" w:rsidRPr="005E769E" w:rsidRDefault="00DD61B5" w:rsidP="00DD61B5">
      <w:pPr>
        <w:pStyle w:val="Odstavekseznama"/>
        <w:numPr>
          <w:ilvl w:val="0"/>
          <w:numId w:val="22"/>
        </w:numPr>
        <w:spacing w:line="276" w:lineRule="auto"/>
        <w:jc w:val="both"/>
        <w:rPr>
          <w:rFonts w:ascii="Arial" w:hAnsi="Arial" w:cs="Arial"/>
          <w:sz w:val="20"/>
        </w:rPr>
      </w:pPr>
      <w:r w:rsidRPr="005E769E">
        <w:rPr>
          <w:rFonts w:ascii="Arial" w:hAnsi="Arial" w:cs="Arial"/>
          <w:sz w:val="20"/>
        </w:rPr>
        <w:t>delo  izvedel s tehnično ustrezno in s pregledano delovno opremo,</w:t>
      </w:r>
    </w:p>
    <w:p w14:paraId="1FAB3B4E" w14:textId="77777777" w:rsidR="00DD61B5" w:rsidRPr="005E769E" w:rsidRDefault="00DD61B5" w:rsidP="00DD61B5">
      <w:pPr>
        <w:pStyle w:val="Odstavekseznama"/>
        <w:numPr>
          <w:ilvl w:val="0"/>
          <w:numId w:val="22"/>
        </w:numPr>
        <w:spacing w:line="276" w:lineRule="auto"/>
        <w:jc w:val="both"/>
        <w:rPr>
          <w:rFonts w:ascii="Arial" w:hAnsi="Arial" w:cs="Arial"/>
          <w:sz w:val="20"/>
        </w:rPr>
      </w:pPr>
      <w:r w:rsidRPr="005E769E">
        <w:rPr>
          <w:rFonts w:ascii="Arial" w:hAnsi="Arial" w:cs="Arial"/>
          <w:sz w:val="20"/>
        </w:rPr>
        <w:t>uporabljal namensko  in predpisano osebno varovalno opremo,</w:t>
      </w:r>
    </w:p>
    <w:p w14:paraId="070EDFB4" w14:textId="77777777" w:rsidR="00DD61B5" w:rsidRPr="005E769E" w:rsidRDefault="00DD61B5" w:rsidP="00DD61B5">
      <w:pPr>
        <w:pStyle w:val="Odstavekseznama"/>
        <w:numPr>
          <w:ilvl w:val="0"/>
          <w:numId w:val="22"/>
        </w:numPr>
        <w:spacing w:line="276" w:lineRule="auto"/>
        <w:jc w:val="both"/>
        <w:rPr>
          <w:rFonts w:ascii="Arial" w:hAnsi="Arial" w:cs="Arial"/>
          <w:sz w:val="20"/>
        </w:rPr>
      </w:pPr>
      <w:r w:rsidRPr="005E769E">
        <w:rPr>
          <w:rFonts w:ascii="Arial" w:hAnsi="Arial" w:cs="Arial"/>
          <w:sz w:val="20"/>
        </w:rPr>
        <w:t>naročnika obveščal o morebitnih nevarnostih, poškodbah in skoraj dogodkih,</w:t>
      </w:r>
    </w:p>
    <w:p w14:paraId="60A8B0FD" w14:textId="77777777" w:rsidR="00DD61B5" w:rsidRPr="005E769E" w:rsidRDefault="00DD61B5" w:rsidP="00DD61B5">
      <w:pPr>
        <w:pStyle w:val="Odstavekseznama"/>
        <w:numPr>
          <w:ilvl w:val="0"/>
          <w:numId w:val="22"/>
        </w:numPr>
        <w:spacing w:line="276" w:lineRule="auto"/>
        <w:jc w:val="both"/>
        <w:rPr>
          <w:rFonts w:ascii="Arial" w:hAnsi="Arial" w:cs="Arial"/>
          <w:sz w:val="20"/>
        </w:rPr>
      </w:pPr>
      <w:r w:rsidRPr="005E769E">
        <w:rPr>
          <w:rFonts w:ascii="Arial" w:hAnsi="Arial" w:cs="Arial"/>
          <w:sz w:val="20"/>
        </w:rPr>
        <w:t>upošteval določila varnostnega načrta in  drugih navodil naročnika,</w:t>
      </w:r>
    </w:p>
    <w:p w14:paraId="429AC761" w14:textId="77777777" w:rsidR="00DD61B5" w:rsidRPr="005E769E" w:rsidRDefault="00DD61B5" w:rsidP="00DD61B5">
      <w:pPr>
        <w:pStyle w:val="Odstavekseznama"/>
        <w:numPr>
          <w:ilvl w:val="0"/>
          <w:numId w:val="22"/>
        </w:numPr>
        <w:spacing w:line="276" w:lineRule="auto"/>
        <w:jc w:val="both"/>
        <w:rPr>
          <w:rFonts w:ascii="Arial" w:hAnsi="Arial" w:cs="Arial"/>
          <w:sz w:val="20"/>
        </w:rPr>
      </w:pPr>
      <w:r w:rsidRPr="005E769E">
        <w:rPr>
          <w:rFonts w:ascii="Arial" w:hAnsi="Arial" w:cs="Arial"/>
          <w:sz w:val="20"/>
        </w:rPr>
        <w:t>upošteval ukrepe koordinatorja VZD in strokovnih delavcev za VPD naročnika,</w:t>
      </w:r>
    </w:p>
    <w:p w14:paraId="46DFBC8A" w14:textId="77777777" w:rsidR="00DD61B5" w:rsidRPr="005E769E" w:rsidRDefault="00DD61B5" w:rsidP="00DD61B5">
      <w:pPr>
        <w:pStyle w:val="Odstavekseznama"/>
        <w:numPr>
          <w:ilvl w:val="0"/>
          <w:numId w:val="22"/>
        </w:numPr>
        <w:spacing w:line="276" w:lineRule="auto"/>
        <w:jc w:val="both"/>
        <w:rPr>
          <w:rFonts w:ascii="Arial" w:hAnsi="Arial" w:cs="Arial"/>
          <w:sz w:val="20"/>
        </w:rPr>
      </w:pPr>
      <w:r w:rsidRPr="005E769E">
        <w:rPr>
          <w:rFonts w:ascii="Arial" w:hAnsi="Arial" w:cs="Arial"/>
          <w:sz w:val="20"/>
        </w:rPr>
        <w:t>upošteval navodila in ukrepe odgovorne osebe elektroenergetskih postrojev EP,</w:t>
      </w:r>
    </w:p>
    <w:p w14:paraId="1050CDFB" w14:textId="77777777" w:rsidR="00DD61B5" w:rsidRPr="005E769E" w:rsidRDefault="00DD61B5" w:rsidP="00DD61B5">
      <w:pPr>
        <w:pStyle w:val="Odstavekseznama"/>
        <w:numPr>
          <w:ilvl w:val="0"/>
          <w:numId w:val="22"/>
        </w:numPr>
        <w:spacing w:line="276" w:lineRule="auto"/>
        <w:jc w:val="both"/>
        <w:rPr>
          <w:rFonts w:ascii="Arial" w:hAnsi="Arial" w:cs="Arial"/>
          <w:sz w:val="20"/>
        </w:rPr>
      </w:pPr>
      <w:r w:rsidRPr="005E769E">
        <w:rPr>
          <w:rFonts w:ascii="Arial" w:hAnsi="Arial" w:cs="Arial"/>
          <w:sz w:val="20"/>
        </w:rPr>
        <w:t xml:space="preserve">podpisal pisni sporazum o zagotavljanju varnosti in zdravja pri delu na skupnem delovišču, </w:t>
      </w:r>
    </w:p>
    <w:p w14:paraId="06FAD37B" w14:textId="77777777" w:rsidR="00DD61B5" w:rsidRPr="005E769E" w:rsidRDefault="00DD61B5" w:rsidP="00DD61B5">
      <w:pPr>
        <w:pStyle w:val="Odstavekseznama"/>
        <w:numPr>
          <w:ilvl w:val="0"/>
          <w:numId w:val="22"/>
        </w:numPr>
        <w:spacing w:line="276" w:lineRule="auto"/>
        <w:jc w:val="both"/>
        <w:rPr>
          <w:rFonts w:ascii="Arial" w:hAnsi="Arial" w:cs="Arial"/>
          <w:sz w:val="20"/>
        </w:rPr>
      </w:pPr>
      <w:r w:rsidRPr="005E769E">
        <w:rPr>
          <w:rFonts w:ascii="Arial" w:hAnsi="Arial" w:cs="Arial"/>
          <w:sz w:val="20"/>
        </w:rPr>
        <w:t>poskrbel za varnost zaposlenih, podizvajalcev, mimoidočih,</w:t>
      </w:r>
    </w:p>
    <w:p w14:paraId="5F8FB920" w14:textId="77777777" w:rsidR="00DD61B5" w:rsidRPr="005E769E" w:rsidRDefault="00DD61B5" w:rsidP="00DD61B5">
      <w:pPr>
        <w:pStyle w:val="Odstavekseznama"/>
        <w:numPr>
          <w:ilvl w:val="0"/>
          <w:numId w:val="22"/>
        </w:numPr>
        <w:spacing w:line="276" w:lineRule="auto"/>
        <w:jc w:val="both"/>
        <w:rPr>
          <w:rFonts w:ascii="Arial" w:hAnsi="Arial" w:cs="Arial"/>
          <w:sz w:val="20"/>
        </w:rPr>
      </w:pPr>
      <w:r w:rsidRPr="005E769E">
        <w:rPr>
          <w:rFonts w:ascii="Arial" w:hAnsi="Arial" w:cs="Arial"/>
          <w:sz w:val="20"/>
        </w:rPr>
        <w:t>tehnologijo dela prilagodil razmeram na delovišču,</w:t>
      </w:r>
    </w:p>
    <w:p w14:paraId="27BDD73E" w14:textId="77777777" w:rsidR="00DD61B5" w:rsidRPr="005E769E" w:rsidRDefault="00DD61B5" w:rsidP="00DD61B5">
      <w:pPr>
        <w:pStyle w:val="Odstavekseznama"/>
        <w:numPr>
          <w:ilvl w:val="0"/>
          <w:numId w:val="22"/>
        </w:numPr>
        <w:spacing w:line="276" w:lineRule="auto"/>
        <w:jc w:val="both"/>
        <w:rPr>
          <w:rFonts w:ascii="Arial" w:hAnsi="Arial" w:cs="Arial"/>
          <w:sz w:val="20"/>
        </w:rPr>
      </w:pPr>
      <w:r w:rsidRPr="005E769E">
        <w:rPr>
          <w:rFonts w:ascii="Arial" w:hAnsi="Arial" w:cs="Arial"/>
          <w:sz w:val="20"/>
        </w:rPr>
        <w:lastRenderedPageBreak/>
        <w:t>zahteval, da njegovi podizvajalci upoštevajo zgoraj navedena določila.</w:t>
      </w:r>
    </w:p>
    <w:p w14:paraId="38F73E77" w14:textId="77777777" w:rsidR="00DD61B5" w:rsidRPr="00DC70D2" w:rsidRDefault="00DD61B5" w:rsidP="00DD61B5">
      <w:pPr>
        <w:contextualSpacing/>
        <w:jc w:val="both"/>
        <w:rPr>
          <w:rFonts w:ascii="Arial" w:eastAsia="Calibri" w:hAnsi="Arial" w:cs="Arial"/>
          <w:sz w:val="20"/>
        </w:rPr>
      </w:pPr>
    </w:p>
    <w:p w14:paraId="00242603" w14:textId="77777777" w:rsidR="00DD61B5" w:rsidRPr="005E769E" w:rsidRDefault="00DD61B5" w:rsidP="005E769E">
      <w:pPr>
        <w:pStyle w:val="Telobesedila-zamik2"/>
        <w:ind w:left="1134"/>
        <w:rPr>
          <w:rFonts w:ascii="Arial" w:hAnsi="Arial" w:cs="Arial"/>
          <w:sz w:val="20"/>
        </w:rPr>
      </w:pPr>
      <w:r w:rsidRPr="005E769E">
        <w:rPr>
          <w:rFonts w:ascii="Arial" w:hAnsi="Arial" w:cs="Arial"/>
          <w:sz w:val="20"/>
        </w:rPr>
        <w:t>Predstavnik naročnika ali imenovan koordinator VZD lahko skladno s to pogodbo za kršitve iz te točke navedenih določil izvajalcu prepove opravljanje dela - storitve. Izvajalec lahko z delom nadaljuje po odpravi navedenih pomanjkljivosti, o čemer mora pisno obvestiti naročnika.«</w:t>
      </w:r>
    </w:p>
    <w:p w14:paraId="0987B1EC" w14:textId="77777777" w:rsidR="00DD61B5" w:rsidRDefault="00DD61B5" w:rsidP="005E769E">
      <w:pPr>
        <w:pStyle w:val="Telobesedila-zamik2"/>
        <w:tabs>
          <w:tab w:val="clear" w:pos="709"/>
        </w:tabs>
        <w:ind w:left="1134"/>
        <w:rPr>
          <w:rFonts w:ascii="Arial" w:hAnsi="Arial" w:cs="Arial"/>
          <w:b/>
          <w:sz w:val="20"/>
        </w:rPr>
      </w:pPr>
    </w:p>
    <w:p w14:paraId="21C37E22" w14:textId="18728681" w:rsidR="000B4363" w:rsidRPr="00ED5EDB" w:rsidRDefault="000B4363" w:rsidP="006D70C7">
      <w:pPr>
        <w:pStyle w:val="Telobesedila-zamik2"/>
        <w:numPr>
          <w:ilvl w:val="0"/>
          <w:numId w:val="3"/>
        </w:numPr>
        <w:tabs>
          <w:tab w:val="clear" w:pos="709"/>
        </w:tabs>
        <w:ind w:left="1134" w:hanging="567"/>
        <w:rPr>
          <w:rFonts w:ascii="Arial" w:hAnsi="Arial" w:cs="Arial"/>
          <w:b/>
          <w:sz w:val="20"/>
        </w:rPr>
      </w:pPr>
      <w:r w:rsidRPr="00ED5EDB">
        <w:rPr>
          <w:rFonts w:ascii="Arial" w:hAnsi="Arial" w:cs="Arial"/>
          <w:b/>
          <w:sz w:val="20"/>
        </w:rPr>
        <w:t>POGODBENA KAZEN</w:t>
      </w:r>
    </w:p>
    <w:p w14:paraId="63CAAC80" w14:textId="77777777" w:rsidR="000B4363" w:rsidRPr="00ED5EDB" w:rsidRDefault="000B4363" w:rsidP="000B4363">
      <w:pPr>
        <w:pStyle w:val="Telobesedila-zamik2"/>
        <w:rPr>
          <w:rFonts w:ascii="Arial" w:hAnsi="Arial" w:cs="Arial"/>
          <w:sz w:val="20"/>
        </w:rPr>
      </w:pPr>
    </w:p>
    <w:p w14:paraId="714895A5"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 xml:space="preserve">Pogodbeni stranki se v tem členu pogodbe izrecno dogovorita, da je v primeru določenih kršitev pogodbe izvajalec zavezan naročniku plačati pogodbeno kazen. Če je izvajalec v zamudi z izpolnitvijo svojih obveznosti, ima naročnik pravico zahtevati za vsak začeti dan zamude pogodbeno kazen v višini 0,2 % od celotne vrednosti pogodbenih del (cene) po tej pogodbi, vendar skupno (kumulativno)  največ do 20 % celotne vrednosti pogodbenih del. To velja za kršitve vseh rokov iz te pogodbe kot tudi za tiste roke, ki jih predstavniki strank dogovorijo na operativnih sestankih in za kršitve rokov v dinamičnem terminskem planu. Kršitev pričetka izpolnjevanja ali zaključka posamezne izpolnitve v navedenih rokih se šteje za hujšo kršitev pogodbenih obveznosti izvajalca, ki utemeljuje pogodbeno kazen. Pogodbeno kazen utemeljuje tudi kršitev navedenih rokov s strani podizvajalca oz. tretjega, ki opravlja posamezna dela za izvajalca. V takšnem primeru nastane terjatev na plačilo pogodbene kazni neposredno proti izvajalcu, ki odgovarja po tej pogodbi za tretje kot v lastnem imenu. </w:t>
      </w:r>
    </w:p>
    <w:p w14:paraId="08A1D168" w14:textId="77777777" w:rsidR="000B4363" w:rsidRPr="00ED5EDB" w:rsidRDefault="000B4363" w:rsidP="000B4363">
      <w:pPr>
        <w:pStyle w:val="Telobesedila-zamik2"/>
        <w:ind w:left="1134"/>
        <w:rPr>
          <w:rFonts w:ascii="Arial" w:hAnsi="Arial" w:cs="Arial"/>
          <w:sz w:val="20"/>
        </w:rPr>
      </w:pPr>
    </w:p>
    <w:p w14:paraId="42EB3D00"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Pogodbena kazen po tem členu je določena kot utrditev pogodbe. Izvajalec se ne more izogniti plačilu pogodbene kazni z dokazom, da naročniku ni nastala škoda ali da je škoda manjša od dogovorjene pogodbene kazni.</w:t>
      </w:r>
    </w:p>
    <w:p w14:paraId="55900802" w14:textId="77777777" w:rsidR="000B4363" w:rsidRPr="00ED5EDB" w:rsidRDefault="000B4363" w:rsidP="000B4363">
      <w:pPr>
        <w:pStyle w:val="Telobesedila-zamik2"/>
        <w:ind w:left="1134"/>
        <w:rPr>
          <w:rFonts w:ascii="Arial" w:hAnsi="Arial" w:cs="Arial"/>
          <w:sz w:val="20"/>
        </w:rPr>
      </w:pPr>
    </w:p>
    <w:p w14:paraId="11901ADB" w14:textId="77777777" w:rsidR="000B4363" w:rsidRPr="00ED5EDB" w:rsidRDefault="000B4363" w:rsidP="000B4363">
      <w:pPr>
        <w:pStyle w:val="Odstavekseznama"/>
        <w:ind w:left="1134"/>
        <w:jc w:val="both"/>
        <w:rPr>
          <w:rFonts w:ascii="Arial" w:hAnsi="Arial" w:cs="Arial"/>
          <w:sz w:val="20"/>
        </w:rPr>
      </w:pPr>
      <w:r w:rsidRPr="00ED5EDB">
        <w:rPr>
          <w:rFonts w:ascii="Arial" w:hAnsi="Arial" w:cs="Arial"/>
          <w:sz w:val="20"/>
        </w:rPr>
        <w:t>Pogodbena kazen za neupravičeno dnevno odsotnost vodje gradnje znaša 500,00 EUR/dan.</w:t>
      </w:r>
    </w:p>
    <w:p w14:paraId="60630D23" w14:textId="77777777" w:rsidR="000B4363" w:rsidRPr="00ED5EDB" w:rsidRDefault="000B4363" w:rsidP="000B4363">
      <w:pPr>
        <w:pStyle w:val="Odstavekseznama"/>
        <w:ind w:left="1134"/>
        <w:jc w:val="both"/>
        <w:rPr>
          <w:rFonts w:ascii="Arial" w:hAnsi="Arial" w:cs="Arial"/>
          <w:sz w:val="20"/>
        </w:rPr>
      </w:pPr>
    </w:p>
    <w:p w14:paraId="52FBDFCA" w14:textId="77777777" w:rsidR="000B4363" w:rsidRPr="00ED5EDB" w:rsidRDefault="000B4363" w:rsidP="000B4363">
      <w:pPr>
        <w:pStyle w:val="Odstavekseznama"/>
        <w:ind w:left="1134"/>
        <w:jc w:val="both"/>
        <w:rPr>
          <w:rFonts w:ascii="Arial" w:hAnsi="Arial" w:cs="Arial"/>
          <w:sz w:val="20"/>
        </w:rPr>
      </w:pPr>
      <w:r w:rsidRPr="00ED5EDB">
        <w:rPr>
          <w:rFonts w:ascii="Arial" w:hAnsi="Arial" w:cs="Arial"/>
          <w:sz w:val="20"/>
        </w:rPr>
        <w:t>Pogodbena kazen za neupravičeno dnevno odsotnost vodje posameznih del na gradbišču znaša 500,00 EUR/dan.</w:t>
      </w:r>
    </w:p>
    <w:p w14:paraId="23C52DB0" w14:textId="77777777" w:rsidR="000B4363" w:rsidRPr="00ED5EDB" w:rsidRDefault="000B4363" w:rsidP="000B4363">
      <w:pPr>
        <w:pStyle w:val="Odstavekseznama"/>
        <w:ind w:left="1134"/>
        <w:jc w:val="both"/>
        <w:rPr>
          <w:rFonts w:ascii="Arial" w:hAnsi="Arial" w:cs="Arial"/>
          <w:sz w:val="20"/>
        </w:rPr>
      </w:pPr>
    </w:p>
    <w:p w14:paraId="5E768297" w14:textId="77777777" w:rsidR="000B4363" w:rsidRPr="00ED5EDB" w:rsidRDefault="000B4363" w:rsidP="000B4363">
      <w:pPr>
        <w:pStyle w:val="Odstavekseznama"/>
        <w:ind w:left="1134"/>
        <w:jc w:val="both"/>
        <w:rPr>
          <w:rFonts w:ascii="Arial" w:hAnsi="Arial" w:cs="Arial"/>
          <w:sz w:val="20"/>
        </w:rPr>
      </w:pPr>
      <w:r w:rsidRPr="00ED5EDB">
        <w:rPr>
          <w:rFonts w:ascii="Arial" w:hAnsi="Arial" w:cs="Arial"/>
          <w:sz w:val="20"/>
        </w:rPr>
        <w:t>Pogodbena kazen za neupoštevanje neizvajanja ali opuščanja ukrepov za zagotavljanje varnosti in zdravja pri delu na gradbišču za posamezni ugotovljen primer znaša 1.000,00 EUR.</w:t>
      </w:r>
    </w:p>
    <w:p w14:paraId="037CC9E7" w14:textId="77777777" w:rsidR="000B4363" w:rsidRPr="00ED5EDB" w:rsidRDefault="000B4363" w:rsidP="000B4363">
      <w:pPr>
        <w:pStyle w:val="Odstavekseznama"/>
        <w:ind w:left="1134"/>
        <w:jc w:val="both"/>
        <w:rPr>
          <w:rFonts w:ascii="Arial" w:hAnsi="Arial" w:cs="Arial"/>
          <w:sz w:val="20"/>
        </w:rPr>
      </w:pPr>
      <w:r w:rsidRPr="00ED5EDB">
        <w:rPr>
          <w:rFonts w:ascii="Arial" w:hAnsi="Arial" w:cs="Arial"/>
          <w:sz w:val="20"/>
        </w:rPr>
        <w:tab/>
      </w:r>
    </w:p>
    <w:p w14:paraId="655A5DBC" w14:textId="77777777" w:rsidR="000B4363" w:rsidRPr="00ED5EDB" w:rsidRDefault="000B4363" w:rsidP="000B4363">
      <w:pPr>
        <w:pStyle w:val="Odstavekseznama"/>
        <w:ind w:left="1134"/>
        <w:jc w:val="both"/>
        <w:rPr>
          <w:rFonts w:ascii="Arial" w:hAnsi="Arial" w:cs="Arial"/>
          <w:sz w:val="20"/>
        </w:rPr>
      </w:pPr>
      <w:r w:rsidRPr="00ED5EDB">
        <w:rPr>
          <w:rFonts w:ascii="Arial" w:hAnsi="Arial" w:cs="Arial"/>
          <w:sz w:val="20"/>
        </w:rPr>
        <w:t>Ti ukrepi so poleg zakonodajno določenih na državni ravni, razvidni tudi iz obveznih dokumentov gradbišča:</w:t>
      </w:r>
    </w:p>
    <w:p w14:paraId="56CAE5B0" w14:textId="77777777" w:rsidR="000B4363" w:rsidRPr="00ED5EDB" w:rsidRDefault="000B4363" w:rsidP="000B4363">
      <w:pPr>
        <w:pStyle w:val="Odstavekseznama"/>
        <w:ind w:left="0" w:firstLine="360"/>
        <w:jc w:val="both"/>
        <w:rPr>
          <w:rFonts w:ascii="Arial" w:hAnsi="Arial" w:cs="Arial"/>
          <w:sz w:val="20"/>
        </w:rPr>
      </w:pPr>
    </w:p>
    <w:p w14:paraId="40DA7C76" w14:textId="77777777" w:rsidR="000B4363" w:rsidRPr="00ED5EDB" w:rsidRDefault="000B4363" w:rsidP="006D70C7">
      <w:pPr>
        <w:pStyle w:val="Odstavekseznama"/>
        <w:numPr>
          <w:ilvl w:val="0"/>
          <w:numId w:val="16"/>
        </w:numPr>
        <w:spacing w:after="160" w:line="259" w:lineRule="auto"/>
        <w:ind w:left="1701" w:hanging="425"/>
        <w:jc w:val="both"/>
        <w:rPr>
          <w:rFonts w:ascii="Arial" w:hAnsi="Arial" w:cs="Arial"/>
          <w:sz w:val="20"/>
        </w:rPr>
      </w:pPr>
      <w:r w:rsidRPr="00ED5EDB">
        <w:rPr>
          <w:rFonts w:ascii="Arial" w:hAnsi="Arial" w:cs="Arial"/>
          <w:sz w:val="20"/>
        </w:rPr>
        <w:t>Varnostni načrt</w:t>
      </w:r>
    </w:p>
    <w:p w14:paraId="18E58772" w14:textId="77777777" w:rsidR="000B4363" w:rsidRPr="00ED5EDB" w:rsidRDefault="000B4363" w:rsidP="006D70C7">
      <w:pPr>
        <w:pStyle w:val="Odstavekseznama"/>
        <w:numPr>
          <w:ilvl w:val="0"/>
          <w:numId w:val="16"/>
        </w:numPr>
        <w:spacing w:after="160" w:line="259" w:lineRule="auto"/>
        <w:ind w:left="1701" w:hanging="425"/>
        <w:jc w:val="both"/>
        <w:rPr>
          <w:rFonts w:ascii="Arial" w:hAnsi="Arial" w:cs="Arial"/>
          <w:sz w:val="20"/>
        </w:rPr>
      </w:pPr>
      <w:r w:rsidRPr="00ED5EDB">
        <w:rPr>
          <w:rFonts w:ascii="Arial" w:hAnsi="Arial" w:cs="Arial"/>
          <w:sz w:val="20"/>
        </w:rPr>
        <w:t>Načrt organizacije gradbišča</w:t>
      </w:r>
    </w:p>
    <w:p w14:paraId="3889EC51" w14:textId="77777777" w:rsidR="000B4363" w:rsidRPr="00ED5EDB" w:rsidRDefault="000B4363" w:rsidP="006D70C7">
      <w:pPr>
        <w:pStyle w:val="Odstavekseznama"/>
        <w:numPr>
          <w:ilvl w:val="0"/>
          <w:numId w:val="16"/>
        </w:numPr>
        <w:spacing w:after="160" w:line="259" w:lineRule="auto"/>
        <w:ind w:left="1701" w:hanging="425"/>
        <w:jc w:val="both"/>
        <w:rPr>
          <w:rFonts w:ascii="Arial" w:hAnsi="Arial" w:cs="Arial"/>
          <w:sz w:val="20"/>
        </w:rPr>
      </w:pPr>
      <w:r w:rsidRPr="00ED5EDB">
        <w:rPr>
          <w:rFonts w:ascii="Arial" w:hAnsi="Arial" w:cs="Arial"/>
          <w:sz w:val="20"/>
        </w:rPr>
        <w:t>Pisni sporazum</w:t>
      </w:r>
    </w:p>
    <w:p w14:paraId="1E3BB958" w14:textId="77777777" w:rsidR="000B4363" w:rsidRPr="00ED5EDB" w:rsidRDefault="000B4363" w:rsidP="006D70C7">
      <w:pPr>
        <w:pStyle w:val="Odstavekseznama"/>
        <w:numPr>
          <w:ilvl w:val="0"/>
          <w:numId w:val="16"/>
        </w:numPr>
        <w:spacing w:after="160" w:line="259" w:lineRule="auto"/>
        <w:ind w:left="1701" w:hanging="425"/>
        <w:jc w:val="both"/>
        <w:rPr>
          <w:rFonts w:ascii="Arial" w:hAnsi="Arial" w:cs="Arial"/>
          <w:sz w:val="20"/>
        </w:rPr>
      </w:pPr>
      <w:r w:rsidRPr="00ED5EDB">
        <w:rPr>
          <w:rFonts w:ascii="Arial" w:hAnsi="Arial" w:cs="Arial"/>
          <w:sz w:val="20"/>
        </w:rPr>
        <w:t>Tehnološko ekonomski elaborat</w:t>
      </w:r>
    </w:p>
    <w:p w14:paraId="7442173E" w14:textId="77777777" w:rsidR="000B4363" w:rsidRPr="00ED5EDB" w:rsidRDefault="000B4363" w:rsidP="006D70C7">
      <w:pPr>
        <w:pStyle w:val="Odstavekseznama"/>
        <w:numPr>
          <w:ilvl w:val="0"/>
          <w:numId w:val="16"/>
        </w:numPr>
        <w:spacing w:after="160" w:line="259" w:lineRule="auto"/>
        <w:ind w:left="1701" w:hanging="425"/>
        <w:jc w:val="both"/>
        <w:rPr>
          <w:rFonts w:ascii="Arial" w:hAnsi="Arial" w:cs="Arial"/>
          <w:sz w:val="20"/>
        </w:rPr>
      </w:pPr>
      <w:r w:rsidRPr="00ED5EDB">
        <w:rPr>
          <w:rFonts w:ascii="Arial" w:hAnsi="Arial" w:cs="Arial"/>
          <w:sz w:val="20"/>
        </w:rPr>
        <w:t>Navodila za varno delo</w:t>
      </w:r>
    </w:p>
    <w:p w14:paraId="2682A128" w14:textId="77777777" w:rsidR="000B4363" w:rsidRPr="00ED5EDB" w:rsidRDefault="000B4363" w:rsidP="006D70C7">
      <w:pPr>
        <w:pStyle w:val="Odstavekseznama"/>
        <w:numPr>
          <w:ilvl w:val="0"/>
          <w:numId w:val="16"/>
        </w:numPr>
        <w:spacing w:after="160" w:line="259" w:lineRule="auto"/>
        <w:ind w:left="1701" w:hanging="425"/>
        <w:jc w:val="both"/>
        <w:rPr>
          <w:rFonts w:ascii="Arial" w:hAnsi="Arial" w:cs="Arial"/>
          <w:sz w:val="20"/>
        </w:rPr>
      </w:pPr>
      <w:r w:rsidRPr="00ED5EDB">
        <w:rPr>
          <w:rFonts w:ascii="Arial" w:hAnsi="Arial" w:cs="Arial"/>
          <w:sz w:val="20"/>
        </w:rPr>
        <w:t xml:space="preserve">Knjiga ukrepov </w:t>
      </w:r>
    </w:p>
    <w:p w14:paraId="7C6D4A47" w14:textId="77777777" w:rsidR="000B4363" w:rsidRPr="00ED5EDB" w:rsidRDefault="000B4363" w:rsidP="000B4363">
      <w:pPr>
        <w:pStyle w:val="Odstavekseznama"/>
        <w:ind w:left="1134"/>
        <w:jc w:val="both"/>
        <w:rPr>
          <w:rFonts w:ascii="Arial" w:hAnsi="Arial" w:cs="Arial"/>
          <w:sz w:val="20"/>
        </w:rPr>
      </w:pPr>
    </w:p>
    <w:p w14:paraId="07C78254" w14:textId="77777777" w:rsidR="000B4363" w:rsidRPr="00ED5EDB" w:rsidRDefault="000B4363" w:rsidP="000B4363">
      <w:pPr>
        <w:pStyle w:val="Odstavekseznama"/>
        <w:ind w:left="1134"/>
        <w:jc w:val="both"/>
        <w:rPr>
          <w:rFonts w:ascii="Arial" w:hAnsi="Arial" w:cs="Arial"/>
          <w:sz w:val="20"/>
        </w:rPr>
      </w:pPr>
      <w:r w:rsidRPr="00ED5EDB">
        <w:rPr>
          <w:rFonts w:ascii="Arial" w:hAnsi="Arial" w:cs="Arial"/>
          <w:sz w:val="20"/>
        </w:rPr>
        <w:t>Kazen se lahko zaračuna v primerih, ko je nedvoumno ugotovljeno opuščanje ukrepov za zagotavljanje varnosti in zdravja pri delu na gradbišču. Za nedvoumno ugotovitev se šteje:</w:t>
      </w:r>
    </w:p>
    <w:p w14:paraId="0BDF7FCD" w14:textId="77777777" w:rsidR="000B4363" w:rsidRPr="00ED5EDB" w:rsidRDefault="000B4363" w:rsidP="000B4363">
      <w:pPr>
        <w:pStyle w:val="Odstavekseznama"/>
        <w:ind w:left="360"/>
        <w:jc w:val="both"/>
        <w:rPr>
          <w:rFonts w:ascii="Arial" w:hAnsi="Arial" w:cs="Arial"/>
          <w:sz w:val="20"/>
        </w:rPr>
      </w:pPr>
    </w:p>
    <w:p w14:paraId="18368031" w14:textId="77777777" w:rsidR="000B4363" w:rsidRPr="00ED5EDB" w:rsidRDefault="000B4363" w:rsidP="006D70C7">
      <w:pPr>
        <w:pStyle w:val="Odstavekseznama"/>
        <w:numPr>
          <w:ilvl w:val="0"/>
          <w:numId w:val="17"/>
        </w:numPr>
        <w:ind w:left="1701" w:hanging="425"/>
        <w:jc w:val="both"/>
        <w:rPr>
          <w:rFonts w:ascii="Arial" w:hAnsi="Arial" w:cs="Arial"/>
          <w:sz w:val="20"/>
        </w:rPr>
      </w:pPr>
      <w:r w:rsidRPr="00ED5EDB">
        <w:rPr>
          <w:rFonts w:ascii="Arial" w:hAnsi="Arial" w:cs="Arial"/>
          <w:sz w:val="20"/>
        </w:rPr>
        <w:t>Nesreča ali nezgoda ali nevaren dogodek pri delu, ugotovljen po uradni dolžnosti državnih organov,</w:t>
      </w:r>
    </w:p>
    <w:p w14:paraId="7DE08B6C" w14:textId="11CF23EE" w:rsidR="000B4363" w:rsidRPr="00ED5EDB" w:rsidRDefault="000B4363" w:rsidP="25636BDB">
      <w:pPr>
        <w:pStyle w:val="Odstavekseznama"/>
        <w:numPr>
          <w:ilvl w:val="0"/>
          <w:numId w:val="17"/>
        </w:numPr>
        <w:ind w:left="1701" w:hanging="425"/>
        <w:jc w:val="both"/>
        <w:rPr>
          <w:rFonts w:ascii="Arial" w:hAnsi="Arial" w:cs="Arial"/>
          <w:sz w:val="20"/>
        </w:rPr>
      </w:pPr>
      <w:proofErr w:type="spellStart"/>
      <w:r w:rsidRPr="25636BDB">
        <w:rPr>
          <w:rFonts w:ascii="Arial" w:hAnsi="Arial" w:cs="Arial"/>
          <w:sz w:val="20"/>
        </w:rPr>
        <w:t>Fotodokume</w:t>
      </w:r>
      <w:r w:rsidR="4188E4FE" w:rsidRPr="25636BDB">
        <w:rPr>
          <w:rFonts w:ascii="Arial" w:hAnsi="Arial" w:cs="Arial"/>
          <w:sz w:val="20"/>
        </w:rPr>
        <w:t>n</w:t>
      </w:r>
      <w:r w:rsidRPr="25636BDB">
        <w:rPr>
          <w:rFonts w:ascii="Arial" w:hAnsi="Arial" w:cs="Arial"/>
          <w:sz w:val="20"/>
        </w:rPr>
        <w:t>tirana</w:t>
      </w:r>
      <w:proofErr w:type="spellEnd"/>
      <w:r w:rsidRPr="25636BDB">
        <w:rPr>
          <w:rFonts w:ascii="Arial" w:hAnsi="Arial" w:cs="Arial"/>
          <w:sz w:val="20"/>
        </w:rPr>
        <w:t xml:space="preserve"> ugotovitev najmanj dvakrat pri istem delodajalcu ali na isti lokaciji,</w:t>
      </w:r>
    </w:p>
    <w:p w14:paraId="2A51B435" w14:textId="77777777" w:rsidR="000B4363" w:rsidRPr="00ED5EDB" w:rsidRDefault="000B4363" w:rsidP="006D70C7">
      <w:pPr>
        <w:pStyle w:val="Odstavekseznama"/>
        <w:numPr>
          <w:ilvl w:val="0"/>
          <w:numId w:val="17"/>
        </w:numPr>
        <w:ind w:left="1701" w:hanging="425"/>
        <w:jc w:val="both"/>
        <w:rPr>
          <w:rFonts w:ascii="Arial" w:hAnsi="Arial" w:cs="Arial"/>
          <w:sz w:val="20"/>
        </w:rPr>
      </w:pPr>
      <w:r w:rsidRPr="00ED5EDB">
        <w:rPr>
          <w:rFonts w:ascii="Arial" w:hAnsi="Arial" w:cs="Arial"/>
          <w:sz w:val="20"/>
        </w:rPr>
        <w:t>Zapis v knjigi ukrepov za isto ugotovitev najmanj dvakrat pri istem delodajalcu ali na isti lokaciji,</w:t>
      </w:r>
    </w:p>
    <w:p w14:paraId="1B7B2667" w14:textId="77777777" w:rsidR="000B4363" w:rsidRPr="00ED5EDB" w:rsidRDefault="000B4363" w:rsidP="006D70C7">
      <w:pPr>
        <w:pStyle w:val="Odstavekseznama"/>
        <w:numPr>
          <w:ilvl w:val="0"/>
          <w:numId w:val="17"/>
        </w:numPr>
        <w:ind w:left="1701" w:hanging="425"/>
        <w:jc w:val="both"/>
        <w:rPr>
          <w:rFonts w:ascii="Arial" w:hAnsi="Arial" w:cs="Arial"/>
          <w:sz w:val="20"/>
        </w:rPr>
      </w:pPr>
      <w:r w:rsidRPr="00ED5EDB">
        <w:rPr>
          <w:rFonts w:ascii="Arial" w:hAnsi="Arial" w:cs="Arial"/>
          <w:sz w:val="20"/>
        </w:rPr>
        <w:t>Zapis v zapisniku/beležki operativnega sestanka za isto ugotovitev najmanj dvakrat pri istem delodajalcu ali na isti lokaciji,</w:t>
      </w:r>
    </w:p>
    <w:p w14:paraId="5E7D0C64" w14:textId="77777777" w:rsidR="000B4363" w:rsidRPr="00ED5EDB" w:rsidRDefault="000B4363" w:rsidP="006D70C7">
      <w:pPr>
        <w:pStyle w:val="Odstavekseznama"/>
        <w:numPr>
          <w:ilvl w:val="0"/>
          <w:numId w:val="17"/>
        </w:numPr>
        <w:ind w:left="1701" w:hanging="425"/>
        <w:jc w:val="both"/>
        <w:rPr>
          <w:rFonts w:ascii="Arial" w:hAnsi="Arial" w:cs="Arial"/>
          <w:sz w:val="20"/>
        </w:rPr>
      </w:pPr>
      <w:r w:rsidRPr="00ED5EDB">
        <w:rPr>
          <w:rFonts w:ascii="Arial" w:hAnsi="Arial" w:cs="Arial"/>
          <w:sz w:val="20"/>
        </w:rPr>
        <w:lastRenderedPageBreak/>
        <w:t>Enkratna ugotovitev, če se nanaša na kršitev, ki bi lahko pomenila neposredno ogrožanje zdravja ali življenja kogarkoli, tako na gradbišču, kot tretjih oseb.</w:t>
      </w:r>
    </w:p>
    <w:p w14:paraId="7E514366" w14:textId="77777777" w:rsidR="000B4363" w:rsidRPr="00ED5EDB" w:rsidRDefault="000B4363" w:rsidP="000B4363">
      <w:pPr>
        <w:pStyle w:val="Odstavekseznama"/>
        <w:ind w:left="0"/>
        <w:jc w:val="both"/>
        <w:rPr>
          <w:rFonts w:ascii="Arial" w:hAnsi="Arial" w:cs="Arial"/>
          <w:sz w:val="20"/>
        </w:rPr>
      </w:pPr>
    </w:p>
    <w:p w14:paraId="0E938F8D" w14:textId="77777777" w:rsidR="000B4363" w:rsidRPr="00ED5EDB" w:rsidRDefault="000B4363" w:rsidP="000B4363">
      <w:pPr>
        <w:pStyle w:val="Odstavekseznama"/>
        <w:ind w:left="1134"/>
        <w:jc w:val="both"/>
        <w:rPr>
          <w:rFonts w:ascii="Arial" w:hAnsi="Arial" w:cs="Arial"/>
          <w:sz w:val="20"/>
        </w:rPr>
      </w:pPr>
      <w:r w:rsidRPr="00ED5EDB">
        <w:rPr>
          <w:rFonts w:ascii="Arial" w:hAnsi="Arial" w:cs="Arial"/>
          <w:sz w:val="20"/>
        </w:rPr>
        <w:t>Ugotovitev lahko evidentira vsak, ki ima pravico dostopa na gradbišče, skladno s pisnim sporazumom.</w:t>
      </w:r>
    </w:p>
    <w:p w14:paraId="4DF6D27D" w14:textId="77777777" w:rsidR="000B4363" w:rsidRPr="00ED5EDB" w:rsidRDefault="000B4363" w:rsidP="000B4363">
      <w:pPr>
        <w:pStyle w:val="Odstavekseznama"/>
        <w:ind w:left="1134"/>
        <w:jc w:val="both"/>
        <w:rPr>
          <w:rFonts w:ascii="Arial" w:hAnsi="Arial" w:cs="Arial"/>
          <w:sz w:val="20"/>
        </w:rPr>
      </w:pPr>
      <w:r w:rsidRPr="00ED5EDB">
        <w:rPr>
          <w:rFonts w:ascii="Arial" w:hAnsi="Arial" w:cs="Arial"/>
          <w:sz w:val="20"/>
        </w:rPr>
        <w:t>V primeru ponavljajočih dogodkov iz naslova VZD izvajalec ne more dobiti potrjenih pozitivnih referenc izvajalca.</w:t>
      </w:r>
    </w:p>
    <w:p w14:paraId="10F5DD14" w14:textId="77777777" w:rsidR="000B4363" w:rsidRPr="00ED5EDB" w:rsidRDefault="000B4363" w:rsidP="000B4363">
      <w:pPr>
        <w:pStyle w:val="Odstavekseznama"/>
        <w:ind w:left="1134"/>
        <w:jc w:val="both"/>
        <w:rPr>
          <w:rFonts w:ascii="Arial" w:hAnsi="Arial" w:cs="Arial"/>
          <w:sz w:val="20"/>
        </w:rPr>
      </w:pPr>
    </w:p>
    <w:p w14:paraId="432F0FAC"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Pogodbena kazen se obračuna tudi zaradi ne zagotavljanja garantirane vrednosti ekscentričnosti izolacije VN kabla, ki je določena v merilih splošnih razpisnih pogojev. Obračuna se pri mesečni situaciji ob dobavi kabla skladno s 4. členom te pogodbe in jo zapisniško potrdijo pogodbeni predstavniki.</w:t>
      </w:r>
    </w:p>
    <w:p w14:paraId="7F79174B" w14:textId="77777777" w:rsidR="000B4363" w:rsidRPr="00ED5EDB" w:rsidRDefault="000B4363" w:rsidP="000B4363">
      <w:pPr>
        <w:pStyle w:val="Odstavekseznama"/>
        <w:ind w:left="1134"/>
        <w:jc w:val="both"/>
        <w:rPr>
          <w:rFonts w:ascii="Arial" w:hAnsi="Arial" w:cs="Arial"/>
          <w:sz w:val="20"/>
        </w:rPr>
      </w:pPr>
    </w:p>
    <w:p w14:paraId="637F81F8" w14:textId="77777777" w:rsidR="000B4363" w:rsidRPr="00ED5EDB" w:rsidRDefault="000B4363" w:rsidP="000B4363">
      <w:pPr>
        <w:pStyle w:val="Odstavekseznama"/>
        <w:ind w:left="1134"/>
        <w:jc w:val="both"/>
        <w:rPr>
          <w:rFonts w:ascii="Arial" w:hAnsi="Arial" w:cs="Arial"/>
          <w:sz w:val="20"/>
        </w:rPr>
      </w:pPr>
      <w:r w:rsidRPr="00ED5EDB">
        <w:rPr>
          <w:rFonts w:ascii="Arial" w:hAnsi="Arial" w:cs="Arial"/>
          <w:sz w:val="20"/>
        </w:rPr>
        <w:t xml:space="preserve">Pogodbena kazen se obračuna po nastopu posameznega dogodka, ki predstavlja kršitev pogodbe iz tega člena, in sicer največ enkrat mesečno. </w:t>
      </w:r>
    </w:p>
    <w:p w14:paraId="2DA9EC53" w14:textId="77777777" w:rsidR="000B4363" w:rsidRPr="00ED5EDB" w:rsidRDefault="000B4363" w:rsidP="000B4363">
      <w:pPr>
        <w:pStyle w:val="Odstavekseznama"/>
        <w:ind w:left="1134"/>
        <w:rPr>
          <w:rFonts w:ascii="Arial" w:hAnsi="Arial" w:cs="Arial"/>
          <w:sz w:val="20"/>
        </w:rPr>
      </w:pPr>
    </w:p>
    <w:p w14:paraId="6ADBEED6" w14:textId="77777777" w:rsidR="000B4363" w:rsidRPr="00ED5EDB" w:rsidRDefault="000B4363" w:rsidP="000B4363">
      <w:pPr>
        <w:pStyle w:val="Odstavekseznama"/>
        <w:ind w:left="1134"/>
        <w:jc w:val="both"/>
        <w:rPr>
          <w:rFonts w:ascii="Arial" w:hAnsi="Arial" w:cs="Arial"/>
          <w:sz w:val="20"/>
        </w:rPr>
      </w:pPr>
      <w:r w:rsidRPr="00ED5EDB">
        <w:rPr>
          <w:rFonts w:ascii="Arial" w:hAnsi="Arial" w:cs="Arial"/>
          <w:sz w:val="20"/>
        </w:rPr>
        <w:t xml:space="preserve">Pogodbeno kazen je dolžan izvajalec plačati naročniku v roku 8-ih dni od datuma izstavitve zahtevka za plačilo kazni oz. se znesek pobota z izstavljenim računom izvajalca naročniku. V slednjem primeru se pogodbena kazen obračuna pri mesečni situaciji skladno s 4. členom te pogodbe, kjer se doda pozicija pogodbena kazen in jo zapisniško potrdijo pogodbeni predstavniki. </w:t>
      </w:r>
    </w:p>
    <w:p w14:paraId="12667AE9" w14:textId="77777777" w:rsidR="000B4363" w:rsidRPr="00ED5EDB" w:rsidRDefault="000B4363" w:rsidP="000B4363">
      <w:pPr>
        <w:pStyle w:val="Odstavekseznama"/>
        <w:ind w:left="1134"/>
        <w:jc w:val="both"/>
        <w:rPr>
          <w:rFonts w:ascii="Arial" w:hAnsi="Arial" w:cs="Arial"/>
          <w:sz w:val="20"/>
        </w:rPr>
      </w:pPr>
    </w:p>
    <w:p w14:paraId="0085F72B" w14:textId="77777777" w:rsidR="000B4363" w:rsidRPr="00ED5EDB" w:rsidRDefault="000B4363" w:rsidP="000B4363">
      <w:pPr>
        <w:pStyle w:val="Odstavekseznama"/>
        <w:ind w:left="1134"/>
        <w:jc w:val="both"/>
        <w:rPr>
          <w:rFonts w:ascii="Arial" w:hAnsi="Arial" w:cs="Arial"/>
          <w:sz w:val="20"/>
        </w:rPr>
      </w:pPr>
      <w:r w:rsidRPr="00ED5EDB">
        <w:rPr>
          <w:rFonts w:ascii="Arial" w:hAnsi="Arial" w:cs="Arial"/>
          <w:sz w:val="20"/>
        </w:rPr>
        <w:t>Pogodbena kazen po tem členu ne izključuje unovčitve instrumenta zavarovanja za dobro izvedbo pogodbenih obveznosti, kakor tudi ne odškodnine izvajalca naročniku po splošnih pravilih zaradi neizpolnitve ali nepravilne izpolnitve obveznosti po tej pogodbi.</w:t>
      </w:r>
    </w:p>
    <w:p w14:paraId="2E67DAC7" w14:textId="77777777" w:rsidR="000B4363" w:rsidRPr="00ED5EDB" w:rsidRDefault="000B4363" w:rsidP="000B4363">
      <w:pPr>
        <w:pStyle w:val="Odstavekseznama"/>
        <w:ind w:left="1134"/>
        <w:jc w:val="both"/>
        <w:rPr>
          <w:rFonts w:ascii="Arial" w:hAnsi="Arial" w:cs="Arial"/>
          <w:sz w:val="20"/>
        </w:rPr>
      </w:pPr>
    </w:p>
    <w:p w14:paraId="6140D9EF" w14:textId="77777777" w:rsidR="000B4363" w:rsidRPr="00ED5EDB" w:rsidRDefault="000B4363" w:rsidP="000B4363">
      <w:pPr>
        <w:pStyle w:val="Odstavekseznama"/>
        <w:ind w:left="1134"/>
        <w:jc w:val="both"/>
        <w:rPr>
          <w:rFonts w:ascii="Arial" w:hAnsi="Arial" w:cs="Arial"/>
          <w:sz w:val="20"/>
        </w:rPr>
      </w:pPr>
      <w:r w:rsidRPr="00ED5EDB">
        <w:rPr>
          <w:rFonts w:ascii="Arial" w:hAnsi="Arial" w:cs="Arial"/>
          <w:sz w:val="20"/>
        </w:rPr>
        <w:t>Naročnik si kljub terjanju pogodbene kazni pridržuje tudi pravico zahtevati povrnitev vse morebitne nastale škode, ki bi presegala pogodbeno kazen.</w:t>
      </w:r>
    </w:p>
    <w:p w14:paraId="0FF5A2C5" w14:textId="77777777" w:rsidR="000B4363" w:rsidRPr="00ED5EDB" w:rsidRDefault="000B4363" w:rsidP="000B4363">
      <w:pPr>
        <w:pStyle w:val="Odstavekseznama"/>
        <w:ind w:left="1134"/>
        <w:jc w:val="both"/>
        <w:rPr>
          <w:rFonts w:ascii="Arial" w:hAnsi="Arial" w:cs="Arial"/>
          <w:sz w:val="20"/>
        </w:rPr>
      </w:pPr>
    </w:p>
    <w:p w14:paraId="5D7221CD" w14:textId="77777777" w:rsidR="000B4363" w:rsidRPr="00ED5EDB" w:rsidRDefault="000B4363" w:rsidP="006D70C7">
      <w:pPr>
        <w:pStyle w:val="Telobesedila-zamik2"/>
        <w:numPr>
          <w:ilvl w:val="0"/>
          <w:numId w:val="3"/>
        </w:numPr>
        <w:tabs>
          <w:tab w:val="clear" w:pos="709"/>
        </w:tabs>
        <w:ind w:left="1134" w:hanging="567"/>
        <w:rPr>
          <w:rFonts w:ascii="Arial" w:hAnsi="Arial" w:cs="Arial"/>
          <w:b/>
          <w:sz w:val="20"/>
        </w:rPr>
      </w:pPr>
      <w:r w:rsidRPr="00ED5EDB">
        <w:rPr>
          <w:rFonts w:ascii="Arial" w:hAnsi="Arial" w:cs="Arial"/>
          <w:b/>
          <w:sz w:val="20"/>
        </w:rPr>
        <w:t>VIŠJA SILA</w:t>
      </w:r>
    </w:p>
    <w:p w14:paraId="7E87A530" w14:textId="77777777" w:rsidR="000B4363" w:rsidRPr="00ED5EDB" w:rsidRDefault="000B4363" w:rsidP="000B4363">
      <w:pPr>
        <w:pStyle w:val="Telobesedila-zamik2"/>
        <w:ind w:left="426"/>
        <w:rPr>
          <w:rFonts w:ascii="Arial" w:hAnsi="Arial" w:cs="Arial"/>
          <w:sz w:val="20"/>
        </w:rPr>
      </w:pPr>
    </w:p>
    <w:p w14:paraId="34D91BF9"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 xml:space="preserve">Pogodbeni stranki sta prosti odgovornosti za škodo, ki je nastala zaradi neizpolnitve ali zamude pri izpolnjevanju pogodbenih obveznosti, če so po sklenitvi pogodbe nastopile nepredvidljive okoliščine, ki jih pogodbeni stranki nista mogli pričakovati, jih preprečiti oziroma se jim izogniti (višja sila). </w:t>
      </w:r>
    </w:p>
    <w:p w14:paraId="0812EAEA" w14:textId="77777777" w:rsidR="000B4363" w:rsidRPr="00ED5EDB" w:rsidRDefault="000B4363" w:rsidP="000B4363">
      <w:pPr>
        <w:pStyle w:val="Telobesedila-zamik2"/>
        <w:ind w:left="1134"/>
        <w:rPr>
          <w:rFonts w:ascii="Arial" w:hAnsi="Arial" w:cs="Arial"/>
          <w:sz w:val="20"/>
        </w:rPr>
      </w:pPr>
    </w:p>
    <w:p w14:paraId="58CAC31C"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 xml:space="preserve">Stranka, na katere strani je višja sila nastala, mora nasprotno pogodbeno stranko nemudoma obvestiti o nastopu in prenehanju le-te ter ji na njeno zahtevo nuditi vse potrebne dokaze o obstoju in trajanju višje sile, obsegu le-te in o njenih posledicah. Če tega ne stori, se ne more sklicevati na obstoj višje sile. </w:t>
      </w:r>
    </w:p>
    <w:p w14:paraId="75ABFA89" w14:textId="77777777" w:rsidR="000B4363" w:rsidRPr="00ED5EDB" w:rsidRDefault="000B4363" w:rsidP="000B4363">
      <w:pPr>
        <w:pStyle w:val="Telobesedila-zamik2"/>
        <w:ind w:left="1134"/>
        <w:rPr>
          <w:rFonts w:ascii="Arial" w:hAnsi="Arial" w:cs="Arial"/>
          <w:sz w:val="20"/>
        </w:rPr>
      </w:pPr>
    </w:p>
    <w:p w14:paraId="61B75327"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Pogodbeni roki se podaljšajo za čas trajanja višje sile. Pogodbeni stranki pisno dogovorita nove pogodbene roke.</w:t>
      </w:r>
    </w:p>
    <w:p w14:paraId="50FDE2E6" w14:textId="77777777" w:rsidR="000B4363" w:rsidRPr="00ED5EDB" w:rsidRDefault="000B4363" w:rsidP="000B4363">
      <w:pPr>
        <w:pStyle w:val="Telobesedila-zamik2"/>
        <w:tabs>
          <w:tab w:val="clear" w:pos="709"/>
        </w:tabs>
        <w:ind w:left="426"/>
        <w:rPr>
          <w:rFonts w:ascii="Arial" w:hAnsi="Arial" w:cs="Arial"/>
          <w:b/>
          <w:sz w:val="20"/>
        </w:rPr>
      </w:pPr>
    </w:p>
    <w:p w14:paraId="36F66254" w14:textId="77777777" w:rsidR="000B4363" w:rsidRPr="00ED5EDB" w:rsidRDefault="000B4363" w:rsidP="006D70C7">
      <w:pPr>
        <w:pStyle w:val="Telobesedila-zamik2"/>
        <w:numPr>
          <w:ilvl w:val="0"/>
          <w:numId w:val="3"/>
        </w:numPr>
        <w:tabs>
          <w:tab w:val="clear" w:pos="709"/>
        </w:tabs>
        <w:ind w:left="1134" w:hanging="567"/>
        <w:rPr>
          <w:rFonts w:ascii="Arial" w:hAnsi="Arial" w:cs="Arial"/>
          <w:b/>
          <w:sz w:val="20"/>
        </w:rPr>
      </w:pPr>
      <w:r w:rsidRPr="00ED5EDB">
        <w:rPr>
          <w:rFonts w:ascii="Arial" w:hAnsi="Arial" w:cs="Arial"/>
          <w:b/>
          <w:sz w:val="20"/>
        </w:rPr>
        <w:t>POSLOVNA SKRIVNOST</w:t>
      </w:r>
    </w:p>
    <w:p w14:paraId="25270303" w14:textId="77777777" w:rsidR="000B4363" w:rsidRPr="00ED5EDB" w:rsidRDefault="000B4363" w:rsidP="000B4363">
      <w:pPr>
        <w:pStyle w:val="Telobesedila-zamik2"/>
        <w:rPr>
          <w:rFonts w:ascii="Arial" w:hAnsi="Arial" w:cs="Arial"/>
          <w:sz w:val="20"/>
        </w:rPr>
      </w:pPr>
    </w:p>
    <w:p w14:paraId="64AB6367"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 xml:space="preserve">Vse podatke vezane na predmet pogodbe, ki jih kot take določa </w:t>
      </w:r>
      <w:proofErr w:type="spellStart"/>
      <w:r w:rsidRPr="00ED5EDB">
        <w:rPr>
          <w:rFonts w:ascii="Arial" w:hAnsi="Arial" w:cs="Arial"/>
          <w:sz w:val="20"/>
        </w:rPr>
        <w:t>ZPosS</w:t>
      </w:r>
      <w:proofErr w:type="spellEnd"/>
      <w:r w:rsidRPr="00ED5EDB">
        <w:rPr>
          <w:rFonts w:ascii="Arial" w:hAnsi="Arial" w:cs="Arial"/>
          <w:sz w:val="20"/>
        </w:rPr>
        <w:t xml:space="preserve"> in niso javni po ZDIJZ, morajo stranke šteti za poslovno skrivnost in se obvezujejo, da jih bodo uporabljale izključno za realizacijo pogodbenih obveznosti.</w:t>
      </w:r>
    </w:p>
    <w:p w14:paraId="1E11540A" w14:textId="77777777" w:rsidR="000B4363" w:rsidRPr="00ED5EDB" w:rsidRDefault="000B4363" w:rsidP="000B4363">
      <w:pPr>
        <w:pStyle w:val="Telobesedila-zamik2"/>
        <w:ind w:left="1134"/>
        <w:rPr>
          <w:rFonts w:ascii="Arial" w:hAnsi="Arial" w:cs="Arial"/>
          <w:sz w:val="20"/>
        </w:rPr>
      </w:pPr>
    </w:p>
    <w:p w14:paraId="19D1D382"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Brez predhodnega soglasja druge stranke, prva ne sme dokumentacije iz prejšnjega odstavka niti razmnoževati ali omogočiti vpogleda tretjim osebam, niti je ne sme uporabljati za izven pogodbene namene.</w:t>
      </w:r>
    </w:p>
    <w:p w14:paraId="21ABEDD5" w14:textId="77777777" w:rsidR="000B4363" w:rsidRPr="00ED5EDB" w:rsidRDefault="000B4363" w:rsidP="000B4363">
      <w:pPr>
        <w:pStyle w:val="Telobesedila-zamik2"/>
        <w:ind w:left="1134"/>
        <w:rPr>
          <w:rFonts w:ascii="Arial" w:hAnsi="Arial" w:cs="Arial"/>
          <w:sz w:val="20"/>
        </w:rPr>
      </w:pPr>
    </w:p>
    <w:p w14:paraId="5BCFC26B"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Stranki jamčita ena drugi za škodo, nastalo zaradi kršitve teh obveznosti.</w:t>
      </w:r>
    </w:p>
    <w:p w14:paraId="4C626BFF" w14:textId="77777777" w:rsidR="000B4363" w:rsidRPr="00ED5EDB" w:rsidRDefault="000B4363" w:rsidP="000B4363">
      <w:pPr>
        <w:tabs>
          <w:tab w:val="left" w:pos="709"/>
        </w:tabs>
        <w:ind w:left="1134"/>
        <w:jc w:val="both"/>
        <w:rPr>
          <w:rFonts w:ascii="Arial" w:hAnsi="Arial" w:cs="Arial"/>
          <w:sz w:val="20"/>
          <w:lang w:val="x-none" w:eastAsia="x-none"/>
        </w:rPr>
      </w:pPr>
    </w:p>
    <w:p w14:paraId="76D5E967" w14:textId="77777777" w:rsidR="000B4363" w:rsidRPr="00ED5EDB" w:rsidRDefault="000B4363" w:rsidP="000B4363">
      <w:pPr>
        <w:tabs>
          <w:tab w:val="left" w:pos="709"/>
        </w:tabs>
        <w:ind w:left="1134"/>
        <w:jc w:val="both"/>
        <w:rPr>
          <w:rFonts w:ascii="Arial" w:hAnsi="Arial" w:cs="Arial"/>
          <w:sz w:val="20"/>
          <w:lang w:val="x-none" w:eastAsia="x-none"/>
        </w:rPr>
      </w:pPr>
      <w:bookmarkStart w:id="5" w:name="_Hlk75816761"/>
      <w:r w:rsidRPr="00ED5EDB">
        <w:rPr>
          <w:rFonts w:ascii="Arial" w:hAnsi="Arial" w:cs="Arial"/>
          <w:sz w:val="20"/>
          <w:lang w:val="x-none" w:eastAsia="x-none"/>
        </w:rPr>
        <w:t xml:space="preserve">Izvajalec bo svojo dolžnost varovanja informacij, dokumentov in drugih podatkov vezanih na to pogodbo, razširil tudi na vse svoje delavce po tej pogodbi, ki so ali bodo izvrševali celotna ali posamična dela v zvezi s to pogodbo. Obveznost varovanja poslovne skrivnosti se nanaša tako na čas izvrševanja te pogodbe, kot tudi za čas po tem. </w:t>
      </w:r>
      <w:r w:rsidRPr="00ED5EDB">
        <w:rPr>
          <w:rFonts w:ascii="Arial" w:hAnsi="Arial" w:cs="Arial"/>
          <w:sz w:val="20"/>
          <w:lang w:eastAsia="x-none"/>
        </w:rPr>
        <w:t>Izvajalec</w:t>
      </w:r>
      <w:r w:rsidRPr="00ED5EDB">
        <w:rPr>
          <w:rFonts w:ascii="Arial" w:hAnsi="Arial" w:cs="Arial"/>
          <w:sz w:val="20"/>
          <w:lang w:val="x-none" w:eastAsia="x-none"/>
        </w:rPr>
        <w:t xml:space="preserve"> se </w:t>
      </w:r>
      <w:r w:rsidRPr="00ED5EDB">
        <w:rPr>
          <w:rFonts w:ascii="Arial" w:hAnsi="Arial" w:cs="Arial"/>
          <w:sz w:val="20"/>
          <w:lang w:val="x-none" w:eastAsia="x-none"/>
        </w:rPr>
        <w:lastRenderedPageBreak/>
        <w:t>zavezuje, da bo na enak način varoval osebne podatke</w:t>
      </w:r>
      <w:r w:rsidRPr="00ED5EDB">
        <w:rPr>
          <w:rFonts w:ascii="Arial" w:hAnsi="Arial" w:cs="Arial"/>
          <w:sz w:val="20"/>
          <w:lang w:eastAsia="x-none"/>
        </w:rPr>
        <w:t>,</w:t>
      </w:r>
      <w:r w:rsidRPr="00ED5EDB">
        <w:rPr>
          <w:rFonts w:ascii="Arial" w:hAnsi="Arial" w:cs="Arial"/>
          <w:sz w:val="20"/>
          <w:lang w:val="x-none" w:eastAsia="x-none"/>
        </w:rPr>
        <w:t xml:space="preserve"> s katerimi se bo seznanil pri izvajanju pogodbe.</w:t>
      </w:r>
    </w:p>
    <w:p w14:paraId="07681779" w14:textId="77777777" w:rsidR="000B4363" w:rsidRPr="00ED5EDB" w:rsidRDefault="000B4363" w:rsidP="000B4363">
      <w:pPr>
        <w:tabs>
          <w:tab w:val="left" w:pos="709"/>
        </w:tabs>
        <w:ind w:left="426"/>
        <w:jc w:val="both"/>
        <w:rPr>
          <w:rFonts w:ascii="Arial" w:hAnsi="Arial" w:cs="Arial"/>
          <w:sz w:val="20"/>
          <w:lang w:val="x-none" w:eastAsia="x-none"/>
        </w:rPr>
      </w:pPr>
    </w:p>
    <w:bookmarkEnd w:id="5"/>
    <w:p w14:paraId="3F592498" w14:textId="77777777" w:rsidR="000B4363" w:rsidRPr="00ED5EDB" w:rsidRDefault="000B4363" w:rsidP="006D70C7">
      <w:pPr>
        <w:pStyle w:val="Odstavekseznama"/>
        <w:numPr>
          <w:ilvl w:val="0"/>
          <w:numId w:val="3"/>
        </w:numPr>
        <w:tabs>
          <w:tab w:val="left" w:pos="426"/>
        </w:tabs>
        <w:ind w:left="1134" w:hanging="567"/>
        <w:jc w:val="both"/>
        <w:rPr>
          <w:rFonts w:ascii="Arial" w:hAnsi="Arial" w:cs="Arial"/>
          <w:b/>
          <w:sz w:val="20"/>
          <w:lang w:eastAsia="x-none"/>
        </w:rPr>
      </w:pPr>
      <w:r w:rsidRPr="00ED5EDB">
        <w:rPr>
          <w:rFonts w:ascii="Arial" w:hAnsi="Arial" w:cs="Arial"/>
          <w:b/>
          <w:sz w:val="20"/>
        </w:rPr>
        <w:t>RAZVEZA POGODBE</w:t>
      </w:r>
    </w:p>
    <w:p w14:paraId="59DDB86E" w14:textId="77777777" w:rsidR="000B4363" w:rsidRPr="00ED5EDB" w:rsidRDefault="000B4363" w:rsidP="000B4363">
      <w:pPr>
        <w:pStyle w:val="Telobesedila-zamik2"/>
        <w:rPr>
          <w:rFonts w:ascii="Arial" w:hAnsi="Arial" w:cs="Arial"/>
          <w:sz w:val="20"/>
        </w:rPr>
      </w:pPr>
    </w:p>
    <w:p w14:paraId="29F92C4E"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 xml:space="preserve">Od pogodbe ni mogoče odstopiti zaradi neizpolnitve neznatnega dela obveznosti. </w:t>
      </w:r>
    </w:p>
    <w:p w14:paraId="572565BB" w14:textId="77777777" w:rsidR="000B4363" w:rsidRPr="00ED5EDB" w:rsidRDefault="000B4363" w:rsidP="000B4363">
      <w:pPr>
        <w:pStyle w:val="Telobesedila-zamik2"/>
        <w:ind w:left="1134"/>
        <w:rPr>
          <w:rFonts w:ascii="Arial" w:hAnsi="Arial" w:cs="Arial"/>
          <w:sz w:val="20"/>
        </w:rPr>
      </w:pPr>
    </w:p>
    <w:p w14:paraId="50BC9604"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Zaradi zamude pri izvedbi pogodbenih obveznosti lahko naročnik odstopi od pogodbe samo tedaj, če je dal predhodno izvajalcu primeren poznejši rok za nadomestitev zamujenega, ki je za naročnika še sprejemljiv, izvajalec pa tudi v tem roku ni opravil zamujenega. Dodatnega roka naročniku ni potrebno določiti v primeru, če izvajalec sam izjavi, da pogodbenih obvez noče ali pa ne more pravočasno opraviti.</w:t>
      </w:r>
    </w:p>
    <w:p w14:paraId="6DD4048C" w14:textId="77777777" w:rsidR="000B4363" w:rsidRPr="00ED5EDB" w:rsidRDefault="000B4363" w:rsidP="000B4363">
      <w:pPr>
        <w:pStyle w:val="Telobesedila-zamik2"/>
        <w:ind w:left="1134"/>
        <w:rPr>
          <w:rFonts w:ascii="Arial" w:hAnsi="Arial" w:cs="Arial"/>
          <w:sz w:val="20"/>
        </w:rPr>
      </w:pPr>
    </w:p>
    <w:p w14:paraId="79BF5AAE"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Zaradi neizpolnjenih obveznosti naročnika lahko izvajalec odstopi od pogodbe šele po tem, ko je dal naročniku primeren poznejši rok za izpolnitev obveznosti. Ta rok ne sme biti krajši od 15 delovnih dni.</w:t>
      </w:r>
    </w:p>
    <w:p w14:paraId="3D06ADBD" w14:textId="77777777" w:rsidR="000B4363" w:rsidRPr="00ED5EDB" w:rsidRDefault="000B4363" w:rsidP="000B4363">
      <w:pPr>
        <w:pStyle w:val="Telobesedila-zamik2"/>
        <w:ind w:left="1134"/>
        <w:rPr>
          <w:rFonts w:ascii="Arial" w:hAnsi="Arial" w:cs="Arial"/>
          <w:sz w:val="20"/>
        </w:rPr>
      </w:pPr>
    </w:p>
    <w:p w14:paraId="4443EE1F"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Če pride do prekinitve pogodbe po krivdi naročnika, mora ta plačati vso opravljeno storitev in škodo, ki jo je utrpel izvajalec zaradi prekinitve pogodbe.</w:t>
      </w:r>
    </w:p>
    <w:p w14:paraId="7D12F985" w14:textId="77777777" w:rsidR="000B4363" w:rsidRPr="00ED5EDB" w:rsidRDefault="000B4363" w:rsidP="000B4363">
      <w:pPr>
        <w:pStyle w:val="Telobesedila-zamik2"/>
        <w:ind w:left="1134"/>
        <w:rPr>
          <w:rFonts w:ascii="Arial" w:hAnsi="Arial" w:cs="Arial"/>
          <w:sz w:val="20"/>
        </w:rPr>
      </w:pPr>
    </w:p>
    <w:p w14:paraId="5BFB507C"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 xml:space="preserve">Če pride do predčasnega prenehanja pogodbe po krivdi izvajalca, le-ta nima pravice do vračila tega, kar je izpolnil, naročnik pa ima pravico do povrnitve škode nastale zaradi predčasnega prenehanja pogodbe. </w:t>
      </w:r>
    </w:p>
    <w:p w14:paraId="534B97E9" w14:textId="77777777" w:rsidR="000B4363" w:rsidRPr="00ED5EDB" w:rsidRDefault="000B4363" w:rsidP="000B4363">
      <w:pPr>
        <w:pStyle w:val="Telobesedila-zamik2"/>
        <w:ind w:left="1134"/>
        <w:rPr>
          <w:rFonts w:ascii="Arial" w:hAnsi="Arial" w:cs="Arial"/>
          <w:sz w:val="20"/>
        </w:rPr>
      </w:pPr>
    </w:p>
    <w:p w14:paraId="160FB0F2"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Če stranki sporazumno razvežeta pogodbo, rešujeta sporazumno vsa sporna vprašanja, ki so nastala z razvezo pogodbe.</w:t>
      </w:r>
    </w:p>
    <w:p w14:paraId="7303EB95" w14:textId="77777777" w:rsidR="000B4363" w:rsidRPr="00ED5EDB" w:rsidRDefault="000B4363" w:rsidP="000B4363">
      <w:pPr>
        <w:pStyle w:val="Telobesedila-zamik2"/>
        <w:ind w:left="1134"/>
        <w:rPr>
          <w:rFonts w:ascii="Arial" w:hAnsi="Arial" w:cs="Arial"/>
          <w:sz w:val="20"/>
        </w:rPr>
      </w:pPr>
    </w:p>
    <w:p w14:paraId="7871B1C1"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Pogodba se razveže tudi v primerih iz 67. člena Zakona o javnem naročanju (ZJN-3). Pogodba je sklenjena pod razveznim pogojem, ki se v primeru izpolnitve okoliščin in pogojev iz tretje alineje četrtega odstavka 67. člena ZJN-3 uresniči z dnem sklenitve nove pogodbe o izvedbi predmetnega javnega naročila. Kolikor naročnik novega postopka javnega naročanja ne začne skladno s tretjo alinejo četrtega odstavka 67. člena ZJN-3 in niso izpolnjene druge okoliščine iz določb tretje alineje četrtega odstavka 67. člena ZJN-3, na podlagi katerih se pogodba ne razveže, se šteje, da je pogodba razvezana 60. dan od seznanitve naročnika s kršitvami, kot jih opredeljuje 67. člen ZJN-3.</w:t>
      </w:r>
    </w:p>
    <w:p w14:paraId="3CBD386B" w14:textId="77777777" w:rsidR="000B4363" w:rsidRPr="00ED5EDB" w:rsidRDefault="000B4363" w:rsidP="000B4363">
      <w:pPr>
        <w:pStyle w:val="Telobesedila-zamik2"/>
        <w:ind w:left="426" w:hanging="426"/>
        <w:rPr>
          <w:rFonts w:ascii="Arial" w:hAnsi="Arial" w:cs="Arial"/>
          <w:sz w:val="20"/>
        </w:rPr>
      </w:pPr>
    </w:p>
    <w:p w14:paraId="422A2BBA" w14:textId="77777777" w:rsidR="000B4363" w:rsidRPr="00ED5EDB" w:rsidRDefault="000B4363" w:rsidP="006D70C7">
      <w:pPr>
        <w:pStyle w:val="Telobesedila-zamik2"/>
        <w:numPr>
          <w:ilvl w:val="0"/>
          <w:numId w:val="3"/>
        </w:numPr>
        <w:tabs>
          <w:tab w:val="clear" w:pos="709"/>
        </w:tabs>
        <w:ind w:left="1134" w:hanging="567"/>
        <w:rPr>
          <w:rFonts w:ascii="Arial" w:hAnsi="Arial" w:cs="Arial"/>
          <w:b/>
          <w:sz w:val="20"/>
        </w:rPr>
      </w:pPr>
      <w:r w:rsidRPr="00ED5EDB">
        <w:rPr>
          <w:rFonts w:ascii="Arial" w:hAnsi="Arial" w:cs="Arial"/>
          <w:b/>
          <w:sz w:val="20"/>
        </w:rPr>
        <w:t>SPORI</w:t>
      </w:r>
    </w:p>
    <w:p w14:paraId="66DC43A7" w14:textId="77777777" w:rsidR="000B4363" w:rsidRPr="00ED5EDB" w:rsidRDefault="000B4363" w:rsidP="000B4363">
      <w:pPr>
        <w:pStyle w:val="Telobesedila-zamik2"/>
        <w:rPr>
          <w:rFonts w:ascii="Arial" w:hAnsi="Arial" w:cs="Arial"/>
          <w:sz w:val="20"/>
        </w:rPr>
      </w:pPr>
    </w:p>
    <w:p w14:paraId="2B1C49A4"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Pogodbeni stranki bosta morebitne spore v zvezi s to pogodbo reševali sporazumno. Če to ne bo mogoče, je za njihovo reševanje pristojno sodišče v Ljubljani.</w:t>
      </w:r>
    </w:p>
    <w:p w14:paraId="7741E899" w14:textId="77777777" w:rsidR="000B4363" w:rsidRPr="00ED5EDB" w:rsidRDefault="000B4363" w:rsidP="000B4363">
      <w:pPr>
        <w:pStyle w:val="Telobesedila-zamik2"/>
        <w:ind w:left="1134"/>
        <w:rPr>
          <w:rFonts w:ascii="Arial" w:hAnsi="Arial" w:cs="Arial"/>
          <w:sz w:val="20"/>
        </w:rPr>
      </w:pPr>
    </w:p>
    <w:p w14:paraId="3685357C" w14:textId="77777777" w:rsidR="000B4363" w:rsidRPr="00ED5EDB" w:rsidRDefault="000B4363" w:rsidP="006D70C7">
      <w:pPr>
        <w:pStyle w:val="Telobesedila-zamik2"/>
        <w:numPr>
          <w:ilvl w:val="0"/>
          <w:numId w:val="3"/>
        </w:numPr>
        <w:tabs>
          <w:tab w:val="clear" w:pos="709"/>
        </w:tabs>
        <w:ind w:left="1134" w:hanging="567"/>
        <w:rPr>
          <w:rFonts w:ascii="Arial" w:hAnsi="Arial" w:cs="Arial"/>
          <w:b/>
          <w:sz w:val="20"/>
        </w:rPr>
      </w:pPr>
      <w:r w:rsidRPr="00ED5EDB">
        <w:rPr>
          <w:rFonts w:ascii="Arial" w:hAnsi="Arial" w:cs="Arial"/>
          <w:b/>
          <w:sz w:val="20"/>
        </w:rPr>
        <w:t>PROTIKORUPCIJSKA KLAVZULA</w:t>
      </w:r>
    </w:p>
    <w:p w14:paraId="2F61B249" w14:textId="77777777" w:rsidR="000B4363" w:rsidRPr="00ED5EDB" w:rsidRDefault="000B4363" w:rsidP="000B4363">
      <w:pPr>
        <w:pStyle w:val="Telobesedila-zamik2"/>
        <w:rPr>
          <w:rFonts w:ascii="Arial" w:hAnsi="Arial" w:cs="Arial"/>
          <w:sz w:val="20"/>
        </w:rPr>
      </w:pPr>
    </w:p>
    <w:p w14:paraId="520164FF"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V primeru, da kdo v imenu ali na račun druge pogodbene stranke, predstavniku ali posredniku naročnika obljubi, ponudi ali da kakšno nedovoljeno korist za:</w:t>
      </w:r>
    </w:p>
    <w:p w14:paraId="1A8C799C" w14:textId="77777777" w:rsidR="000B4363" w:rsidRPr="00ED5EDB" w:rsidRDefault="000B4363" w:rsidP="006D70C7">
      <w:pPr>
        <w:pStyle w:val="Telobesedila-zamik2"/>
        <w:widowControl w:val="0"/>
        <w:numPr>
          <w:ilvl w:val="0"/>
          <w:numId w:val="14"/>
        </w:numPr>
        <w:tabs>
          <w:tab w:val="clear" w:pos="709"/>
          <w:tab w:val="left" w:pos="993"/>
        </w:tabs>
        <w:ind w:left="1134" w:firstLine="0"/>
        <w:rPr>
          <w:rFonts w:ascii="Arial" w:hAnsi="Arial" w:cs="Arial"/>
          <w:sz w:val="20"/>
        </w:rPr>
      </w:pPr>
      <w:r w:rsidRPr="00ED5EDB">
        <w:rPr>
          <w:rFonts w:ascii="Arial" w:hAnsi="Arial" w:cs="Arial"/>
          <w:sz w:val="20"/>
        </w:rPr>
        <w:t xml:space="preserve">pridobitev posla ali </w:t>
      </w:r>
    </w:p>
    <w:p w14:paraId="1A220986" w14:textId="77777777" w:rsidR="000B4363" w:rsidRPr="00ED5EDB" w:rsidRDefault="000B4363" w:rsidP="006D70C7">
      <w:pPr>
        <w:pStyle w:val="Telobesedila-zamik2"/>
        <w:widowControl w:val="0"/>
        <w:numPr>
          <w:ilvl w:val="0"/>
          <w:numId w:val="14"/>
        </w:numPr>
        <w:tabs>
          <w:tab w:val="clear" w:pos="709"/>
          <w:tab w:val="left" w:pos="993"/>
        </w:tabs>
        <w:ind w:left="1134" w:firstLine="0"/>
        <w:rPr>
          <w:rFonts w:ascii="Arial" w:hAnsi="Arial" w:cs="Arial"/>
          <w:sz w:val="20"/>
        </w:rPr>
      </w:pPr>
      <w:r w:rsidRPr="00ED5EDB">
        <w:rPr>
          <w:rFonts w:ascii="Arial" w:hAnsi="Arial" w:cs="Arial"/>
          <w:sz w:val="20"/>
        </w:rPr>
        <w:t xml:space="preserve">za sklenitev posla pod ugodnejšimi pogoji ali </w:t>
      </w:r>
    </w:p>
    <w:p w14:paraId="26D427D5" w14:textId="77777777" w:rsidR="000B4363" w:rsidRPr="00ED5EDB" w:rsidRDefault="000B4363" w:rsidP="006D70C7">
      <w:pPr>
        <w:pStyle w:val="Telobesedila-zamik2"/>
        <w:widowControl w:val="0"/>
        <w:numPr>
          <w:ilvl w:val="0"/>
          <w:numId w:val="14"/>
        </w:numPr>
        <w:tabs>
          <w:tab w:val="clear" w:pos="709"/>
          <w:tab w:val="left" w:pos="993"/>
        </w:tabs>
        <w:ind w:left="1134" w:firstLine="0"/>
        <w:rPr>
          <w:rFonts w:ascii="Arial" w:hAnsi="Arial" w:cs="Arial"/>
          <w:sz w:val="20"/>
        </w:rPr>
      </w:pPr>
      <w:r w:rsidRPr="00ED5EDB">
        <w:rPr>
          <w:rFonts w:ascii="Arial" w:hAnsi="Arial" w:cs="Arial"/>
          <w:sz w:val="20"/>
        </w:rPr>
        <w:t>za opustitev dolžnega nadzora nad izvajanjem pogodbenih obveznosti ali za drugo ravnanje ali opustitev, s katerim je naročniku povzročena škoda ali je omogočena pridobitev nedovoljene koristi predstavnikoma naročnika, drugi pogodbeni stranki ali njenemu predstavniku, zastopniku, posredniku;</w:t>
      </w:r>
    </w:p>
    <w:p w14:paraId="3408DB2A"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je nična, če pa pogodba še ni veljavna, se šteje, da ni bila sklenjena.</w:t>
      </w:r>
    </w:p>
    <w:p w14:paraId="52CCAA5B" w14:textId="77777777" w:rsidR="000B4363" w:rsidRPr="00ED5EDB" w:rsidRDefault="000B4363" w:rsidP="000B4363">
      <w:pPr>
        <w:pStyle w:val="Telobesedila-zamik2"/>
        <w:ind w:left="426"/>
        <w:rPr>
          <w:rFonts w:ascii="Arial" w:hAnsi="Arial" w:cs="Arial"/>
          <w:sz w:val="20"/>
        </w:rPr>
      </w:pPr>
    </w:p>
    <w:p w14:paraId="5FABD016" w14:textId="20EBE40E" w:rsidR="00507C5B" w:rsidRDefault="00507C5B" w:rsidP="006D70C7">
      <w:pPr>
        <w:pStyle w:val="Telobesedila-zamik2"/>
        <w:numPr>
          <w:ilvl w:val="0"/>
          <w:numId w:val="3"/>
        </w:numPr>
        <w:tabs>
          <w:tab w:val="clear" w:pos="709"/>
        </w:tabs>
        <w:ind w:left="1134" w:hanging="567"/>
        <w:rPr>
          <w:rFonts w:ascii="Arial" w:hAnsi="Arial" w:cs="Arial"/>
          <w:b/>
          <w:sz w:val="20"/>
        </w:rPr>
      </w:pPr>
      <w:r>
        <w:rPr>
          <w:rFonts w:ascii="Arial" w:hAnsi="Arial" w:cs="Arial"/>
          <w:b/>
          <w:sz w:val="20"/>
        </w:rPr>
        <w:t>UPRAVA PRAVA IN KODESKA – VELJA ZA ELEKTRO PRIMORSKA, D.D.</w:t>
      </w:r>
    </w:p>
    <w:p w14:paraId="417C41A5" w14:textId="77777777" w:rsidR="00507C5B" w:rsidRDefault="00507C5B" w:rsidP="00507C5B">
      <w:pPr>
        <w:pStyle w:val="Telobesedila-zamik2"/>
        <w:tabs>
          <w:tab w:val="clear" w:pos="709"/>
        </w:tabs>
        <w:ind w:left="1134"/>
        <w:rPr>
          <w:rFonts w:ascii="Arial" w:hAnsi="Arial" w:cs="Arial"/>
          <w:b/>
          <w:sz w:val="20"/>
        </w:rPr>
      </w:pPr>
    </w:p>
    <w:p w14:paraId="7A15BAF2" w14:textId="7F1A81D6" w:rsidR="00507C5B" w:rsidRDefault="00507C5B" w:rsidP="00507C5B">
      <w:pPr>
        <w:pStyle w:val="Telobesedila-zamik2"/>
        <w:tabs>
          <w:tab w:val="clear" w:pos="709"/>
        </w:tabs>
        <w:ind w:left="1134"/>
        <w:rPr>
          <w:rFonts w:ascii="Arial" w:hAnsi="Arial" w:cs="Arial"/>
          <w:bCs/>
          <w:sz w:val="20"/>
        </w:rPr>
      </w:pPr>
      <w:r w:rsidRPr="00507C5B">
        <w:rPr>
          <w:rFonts w:ascii="Arial" w:hAnsi="Arial" w:cs="Arial"/>
          <w:bCs/>
          <w:sz w:val="20"/>
        </w:rPr>
        <w:t xml:space="preserve">Stranki pogodbe se obvezujeta, da bosta pri izvrševanju pogodbenih obveznosti spoštovali določila Etičnega kodeksa družbe Elektro Primorska d. d., (v nadaljevanju: kodeks), objavljenega na spletni strani družbe </w:t>
      </w:r>
      <w:hyperlink r:id="rId13" w:history="1">
        <w:r w:rsidR="003E16AF" w:rsidRPr="00487AF3">
          <w:rPr>
            <w:rStyle w:val="Hiperpovezava"/>
            <w:rFonts w:ascii="Arial" w:hAnsi="Arial" w:cs="Arial"/>
            <w:bCs/>
            <w:sz w:val="20"/>
          </w:rPr>
          <w:t>www.elektro-primorska.si</w:t>
        </w:r>
      </w:hyperlink>
      <w:r w:rsidRPr="00507C5B">
        <w:rPr>
          <w:rFonts w:ascii="Arial" w:hAnsi="Arial" w:cs="Arial"/>
          <w:bCs/>
          <w:sz w:val="20"/>
        </w:rPr>
        <w:t>.</w:t>
      </w:r>
      <w:r w:rsidR="003E16AF">
        <w:rPr>
          <w:rFonts w:ascii="Arial" w:hAnsi="Arial" w:cs="Arial"/>
          <w:bCs/>
          <w:sz w:val="20"/>
        </w:rPr>
        <w:t xml:space="preserve"> </w:t>
      </w:r>
      <w:r w:rsidRPr="00507C5B">
        <w:rPr>
          <w:rFonts w:ascii="Arial" w:hAnsi="Arial" w:cs="Arial"/>
          <w:bCs/>
          <w:sz w:val="20"/>
        </w:rPr>
        <w:t>Pogodbeni stranki se dogovorita, da je kršitev določil kodeksa lahko utemeljen razlog za enostransko odpoved pogodbenega razmerja.</w:t>
      </w:r>
    </w:p>
    <w:p w14:paraId="74A27E71" w14:textId="77777777" w:rsidR="00507C5B" w:rsidRPr="00507C5B" w:rsidRDefault="00507C5B" w:rsidP="00507C5B">
      <w:pPr>
        <w:pStyle w:val="Telobesedila-zamik2"/>
        <w:tabs>
          <w:tab w:val="clear" w:pos="709"/>
        </w:tabs>
        <w:ind w:left="1134"/>
        <w:rPr>
          <w:rFonts w:ascii="Arial" w:hAnsi="Arial" w:cs="Arial"/>
          <w:bCs/>
          <w:sz w:val="20"/>
        </w:rPr>
      </w:pPr>
    </w:p>
    <w:p w14:paraId="55C613D8" w14:textId="7DD43F4C" w:rsidR="00507C5B" w:rsidRDefault="00507C5B" w:rsidP="006D70C7">
      <w:pPr>
        <w:pStyle w:val="Telobesedila-zamik2"/>
        <w:numPr>
          <w:ilvl w:val="0"/>
          <w:numId w:val="3"/>
        </w:numPr>
        <w:tabs>
          <w:tab w:val="clear" w:pos="709"/>
        </w:tabs>
        <w:ind w:left="1134" w:hanging="567"/>
        <w:rPr>
          <w:rFonts w:ascii="Arial" w:hAnsi="Arial" w:cs="Arial"/>
          <w:b/>
          <w:sz w:val="20"/>
        </w:rPr>
      </w:pPr>
      <w:r>
        <w:rPr>
          <w:rFonts w:ascii="Arial" w:hAnsi="Arial" w:cs="Arial"/>
          <w:b/>
          <w:sz w:val="20"/>
        </w:rPr>
        <w:t>VAROVANJE ZAUPNIH PODATKOV – VELJA ZA ELEKTRO PRIORSKA, D.D.</w:t>
      </w:r>
    </w:p>
    <w:p w14:paraId="0E72A774" w14:textId="77777777" w:rsidR="00507C5B" w:rsidRDefault="00507C5B" w:rsidP="00507C5B">
      <w:pPr>
        <w:pStyle w:val="Telobesedila-zamik2"/>
        <w:tabs>
          <w:tab w:val="clear" w:pos="709"/>
        </w:tabs>
        <w:ind w:left="1134"/>
        <w:rPr>
          <w:rFonts w:ascii="Arial" w:hAnsi="Arial" w:cs="Arial"/>
          <w:b/>
          <w:sz w:val="20"/>
        </w:rPr>
      </w:pPr>
    </w:p>
    <w:p w14:paraId="0DA155CD" w14:textId="77777777" w:rsidR="00507C5B" w:rsidRPr="00507C5B" w:rsidRDefault="00507C5B" w:rsidP="00507C5B">
      <w:pPr>
        <w:pStyle w:val="Telobesedila-zamik2"/>
        <w:ind w:left="1134"/>
        <w:rPr>
          <w:rFonts w:ascii="Arial" w:hAnsi="Arial" w:cs="Arial"/>
          <w:bCs/>
          <w:sz w:val="20"/>
        </w:rPr>
      </w:pPr>
      <w:r w:rsidRPr="00507C5B">
        <w:rPr>
          <w:rFonts w:ascii="Arial" w:hAnsi="Arial" w:cs="Arial"/>
          <w:bCs/>
          <w:sz w:val="20"/>
        </w:rPr>
        <w:t>Pogodbeni stranki bosta vse medsebojne dogovore, podatke in dokumentacijo, ki je predmet te pogodbe in bo označena za zaupno, ali bo to izhajalo iz njene narave ali iz določb veljavnih evropskih in slovenskih predpisov, varovali kot poslovno skrivnost in je ne bosta neupravičeno izkoriščali v svojo korist oziroma komercialno izkoriščali ali posredovali tretjim osebam.</w:t>
      </w:r>
    </w:p>
    <w:p w14:paraId="01654E14" w14:textId="77777777" w:rsidR="00507C5B" w:rsidRPr="00507C5B" w:rsidRDefault="00507C5B" w:rsidP="00507C5B">
      <w:pPr>
        <w:pStyle w:val="Telobesedila-zamik2"/>
        <w:ind w:left="1134"/>
        <w:rPr>
          <w:rFonts w:ascii="Arial" w:hAnsi="Arial" w:cs="Arial"/>
          <w:bCs/>
          <w:sz w:val="20"/>
        </w:rPr>
      </w:pPr>
    </w:p>
    <w:p w14:paraId="2670F603" w14:textId="77777777" w:rsidR="00507C5B" w:rsidRPr="00507C5B" w:rsidRDefault="00507C5B" w:rsidP="00507C5B">
      <w:pPr>
        <w:pStyle w:val="Telobesedila-zamik2"/>
        <w:ind w:left="1134"/>
        <w:rPr>
          <w:rFonts w:ascii="Arial" w:hAnsi="Arial" w:cs="Arial"/>
          <w:bCs/>
          <w:sz w:val="20"/>
        </w:rPr>
      </w:pPr>
      <w:r w:rsidRPr="00507C5B">
        <w:rPr>
          <w:rFonts w:ascii="Arial" w:hAnsi="Arial" w:cs="Arial"/>
          <w:bCs/>
          <w:sz w:val="20"/>
        </w:rPr>
        <w:t>Skladno s predpisi o varstvu osebnih podatkov pogodbeni stranki soglašata, da morebitnih osebnih podatkov ne bosta uporabljali v nasprotju z določili teh predpisov. Pogodbeni stranki bosta zagotavljali pogoje in ukrepe za zagotovitev varstva osebnih podatkov in preprečevali morebitne zlorabe, skladno in v smislu z določili navedenih predpisov.</w:t>
      </w:r>
    </w:p>
    <w:p w14:paraId="569A9307" w14:textId="77777777" w:rsidR="00507C5B" w:rsidRPr="00507C5B" w:rsidRDefault="00507C5B" w:rsidP="00507C5B">
      <w:pPr>
        <w:pStyle w:val="Telobesedila-zamik2"/>
        <w:ind w:left="1134"/>
        <w:rPr>
          <w:rFonts w:ascii="Arial" w:hAnsi="Arial" w:cs="Arial"/>
          <w:bCs/>
          <w:sz w:val="20"/>
        </w:rPr>
      </w:pPr>
    </w:p>
    <w:p w14:paraId="030752E5" w14:textId="77777777" w:rsidR="00507C5B" w:rsidRPr="00507C5B" w:rsidRDefault="00507C5B" w:rsidP="00507C5B">
      <w:pPr>
        <w:pStyle w:val="Telobesedila-zamik2"/>
        <w:ind w:left="1134"/>
        <w:rPr>
          <w:rFonts w:ascii="Arial" w:hAnsi="Arial" w:cs="Arial"/>
          <w:bCs/>
          <w:sz w:val="20"/>
        </w:rPr>
      </w:pPr>
      <w:r w:rsidRPr="00507C5B">
        <w:rPr>
          <w:rFonts w:ascii="Arial" w:hAnsi="Arial" w:cs="Arial"/>
          <w:bCs/>
          <w:sz w:val="20"/>
        </w:rPr>
        <w:t>Pogodbeni stranki se zavezujeta, da med obdobjem trajanja te pogodbe in po njenem poteku ne bosta razkrili osebnih podatkov in drugih informacij, s katerimi sta se seznanili pri izvajanju te pogodbe, razen če tako zahteva zakonodaja ali odredba sodišča, oziroma na podlagi izrecnega pisnega soglasja pogodbenih strank.</w:t>
      </w:r>
    </w:p>
    <w:p w14:paraId="008EF573" w14:textId="77777777" w:rsidR="00507C5B" w:rsidRDefault="00507C5B" w:rsidP="00507C5B">
      <w:pPr>
        <w:pStyle w:val="Telobesedila-zamik2"/>
        <w:tabs>
          <w:tab w:val="clear" w:pos="709"/>
        </w:tabs>
        <w:ind w:left="1134"/>
        <w:rPr>
          <w:rFonts w:ascii="Arial" w:hAnsi="Arial" w:cs="Arial"/>
          <w:b/>
          <w:sz w:val="20"/>
        </w:rPr>
      </w:pPr>
    </w:p>
    <w:p w14:paraId="2A1A3B9C" w14:textId="77777777" w:rsidR="00507C5B" w:rsidRDefault="00507C5B" w:rsidP="00507C5B">
      <w:pPr>
        <w:pStyle w:val="Telobesedila-zamik2"/>
        <w:tabs>
          <w:tab w:val="clear" w:pos="709"/>
        </w:tabs>
        <w:ind w:left="1134"/>
        <w:rPr>
          <w:rFonts w:ascii="Arial" w:hAnsi="Arial" w:cs="Arial"/>
          <w:b/>
          <w:sz w:val="20"/>
        </w:rPr>
      </w:pPr>
    </w:p>
    <w:p w14:paraId="10B04592" w14:textId="451BC7A0" w:rsidR="000B4363" w:rsidRPr="00ED5EDB" w:rsidRDefault="000B4363" w:rsidP="006D70C7">
      <w:pPr>
        <w:pStyle w:val="Telobesedila-zamik2"/>
        <w:numPr>
          <w:ilvl w:val="0"/>
          <w:numId w:val="3"/>
        </w:numPr>
        <w:tabs>
          <w:tab w:val="clear" w:pos="709"/>
        </w:tabs>
        <w:ind w:left="1134" w:hanging="567"/>
        <w:rPr>
          <w:rFonts w:ascii="Arial" w:hAnsi="Arial" w:cs="Arial"/>
          <w:b/>
          <w:sz w:val="20"/>
        </w:rPr>
      </w:pPr>
      <w:r w:rsidRPr="00ED5EDB">
        <w:rPr>
          <w:rFonts w:ascii="Arial" w:hAnsi="Arial" w:cs="Arial"/>
          <w:b/>
          <w:sz w:val="20"/>
        </w:rPr>
        <w:t>KONČNE DOLOČBE</w:t>
      </w:r>
    </w:p>
    <w:p w14:paraId="5569A3B7" w14:textId="77777777" w:rsidR="000B4363" w:rsidRPr="00ED5EDB" w:rsidRDefault="000B4363" w:rsidP="000B4363">
      <w:pPr>
        <w:pStyle w:val="Telobesedila-zamik2"/>
        <w:rPr>
          <w:rFonts w:ascii="Arial" w:hAnsi="Arial" w:cs="Arial"/>
          <w:sz w:val="20"/>
        </w:rPr>
      </w:pPr>
    </w:p>
    <w:p w14:paraId="50BA8DBA"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Morebitne spremembe in dopolnitve te pogodbe so veljavne, če so sklenjene v pisni obliki in ob izrecni navedbi, da gre za spremembo in dopolnitev te pogodbe.</w:t>
      </w:r>
    </w:p>
    <w:p w14:paraId="1FDC0824" w14:textId="77777777" w:rsidR="000B4363" w:rsidRPr="00ED5EDB" w:rsidRDefault="000B4363" w:rsidP="000B4363">
      <w:pPr>
        <w:pStyle w:val="Telobesedila-zamik2"/>
        <w:ind w:left="1134"/>
        <w:rPr>
          <w:rFonts w:ascii="Arial" w:hAnsi="Arial" w:cs="Arial"/>
          <w:sz w:val="20"/>
        </w:rPr>
      </w:pPr>
    </w:p>
    <w:p w14:paraId="57311250" w14:textId="5EE20822" w:rsidR="000B4363" w:rsidRPr="00ED5EDB" w:rsidRDefault="000B4363">
      <w:pPr>
        <w:pStyle w:val="Telobesedila-zamik2"/>
        <w:ind w:left="1134"/>
        <w:rPr>
          <w:rFonts w:ascii="Arial" w:hAnsi="Arial" w:cs="Arial"/>
          <w:sz w:val="20"/>
        </w:rPr>
      </w:pPr>
      <w:r w:rsidRPr="74F7AA0E">
        <w:rPr>
          <w:rFonts w:ascii="Arial" w:hAnsi="Arial" w:cs="Arial"/>
          <w:sz w:val="20"/>
        </w:rPr>
        <w:t xml:space="preserve">Ta pogodba je sklenjena, ko jo podpišejo zastopniki vseh pogodbenih strank in postane veljavna, ko najkasneje v roku </w:t>
      </w:r>
      <w:r w:rsidR="00507C5B" w:rsidRPr="74F7AA0E">
        <w:rPr>
          <w:rFonts w:ascii="Arial" w:hAnsi="Arial" w:cs="Arial"/>
          <w:sz w:val="20"/>
        </w:rPr>
        <w:t>dvajset</w:t>
      </w:r>
      <w:r w:rsidRPr="74F7AA0E">
        <w:rPr>
          <w:rFonts w:ascii="Arial" w:hAnsi="Arial" w:cs="Arial"/>
          <w:sz w:val="20"/>
        </w:rPr>
        <w:t xml:space="preserve"> </w:t>
      </w:r>
      <w:r w:rsidR="10ABDFCD" w:rsidRPr="74F7AA0E">
        <w:rPr>
          <w:rFonts w:ascii="Arial" w:hAnsi="Arial" w:cs="Arial"/>
          <w:sz w:val="20"/>
        </w:rPr>
        <w:t xml:space="preserve">delovnih </w:t>
      </w:r>
      <w:r w:rsidRPr="74F7AA0E">
        <w:rPr>
          <w:rFonts w:ascii="Arial" w:hAnsi="Arial" w:cs="Arial"/>
          <w:sz w:val="20"/>
        </w:rPr>
        <w:t>dni po podpisu pogodbe izvajalec predloži instrument zavarovanja za dobro izvedbo pogodbenih obveznosti.</w:t>
      </w:r>
    </w:p>
    <w:p w14:paraId="10985A9C" w14:textId="77777777" w:rsidR="000B4363" w:rsidRPr="00ED5EDB" w:rsidRDefault="000B4363" w:rsidP="000B4363">
      <w:pPr>
        <w:pStyle w:val="Telobesedila-zamik2"/>
        <w:ind w:left="1134"/>
        <w:rPr>
          <w:rFonts w:ascii="Arial" w:hAnsi="Arial" w:cs="Arial"/>
          <w:sz w:val="20"/>
        </w:rPr>
      </w:pPr>
    </w:p>
    <w:p w14:paraId="3FD8DA74"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Za vse ostalo, kar ni dogovorjeno v tej pogodbi, se uporabljajo določila</w:t>
      </w:r>
      <w:r w:rsidRPr="00ED5EDB">
        <w:t xml:space="preserve"> </w:t>
      </w:r>
      <w:r w:rsidRPr="00ED5EDB">
        <w:rPr>
          <w:rFonts w:ascii="Arial" w:hAnsi="Arial" w:cs="Arial"/>
          <w:sz w:val="20"/>
        </w:rPr>
        <w:t xml:space="preserve">gradbenih uzanc iz leta 2020, oziroma v kolikor v uzancah ni urejeno, Obligacijski zakonik. </w:t>
      </w:r>
    </w:p>
    <w:p w14:paraId="7D416E6D" w14:textId="77777777" w:rsidR="000B4363" w:rsidRPr="00426972" w:rsidRDefault="000B4363" w:rsidP="000B4363">
      <w:pPr>
        <w:pStyle w:val="Telobesedila-zamik2"/>
        <w:ind w:left="1134"/>
        <w:rPr>
          <w:rFonts w:ascii="Arial" w:hAnsi="Arial" w:cs="Arial"/>
          <w:sz w:val="20"/>
        </w:rPr>
      </w:pPr>
    </w:p>
    <w:p w14:paraId="52364714" w14:textId="77777777" w:rsidR="000B4363" w:rsidRPr="00ED5EDB" w:rsidRDefault="000B4363" w:rsidP="000B4363">
      <w:pPr>
        <w:pStyle w:val="Telobesedila-zamik2"/>
        <w:ind w:left="1134"/>
        <w:rPr>
          <w:rFonts w:ascii="Arial" w:hAnsi="Arial" w:cs="Arial"/>
          <w:sz w:val="20"/>
        </w:rPr>
      </w:pPr>
      <w:r w:rsidRPr="00ED5EDB">
        <w:rPr>
          <w:rFonts w:ascii="Arial" w:hAnsi="Arial" w:cs="Arial"/>
          <w:sz w:val="20"/>
        </w:rPr>
        <w:t xml:space="preserve">Pogodba je sklenjena in podpisana v treh izvodih, od katerih prejme vsaka stranka svoj izvod. V primeru elektronske sklenitve pogodbe, je pogodba sklenjena v enem elektronskem izvodu. </w:t>
      </w:r>
    </w:p>
    <w:p w14:paraId="0751B14C" w14:textId="77777777" w:rsidR="000B4363" w:rsidRPr="00ED5EDB" w:rsidRDefault="000B4363" w:rsidP="000B4363">
      <w:pPr>
        <w:pStyle w:val="Telobesedila-zamik2"/>
        <w:ind w:left="1134"/>
        <w:rPr>
          <w:rFonts w:ascii="Arial" w:hAnsi="Arial" w:cs="Arial"/>
          <w:sz w:val="20"/>
          <w:u w:val="single"/>
        </w:rPr>
      </w:pPr>
    </w:p>
    <w:p w14:paraId="640B5AB8" w14:textId="77777777" w:rsidR="000B4363" w:rsidRPr="00ED5EDB" w:rsidRDefault="000B4363" w:rsidP="000B4363">
      <w:pPr>
        <w:pStyle w:val="Telobesedila-zamik2"/>
        <w:ind w:left="1134"/>
        <w:rPr>
          <w:rFonts w:ascii="Arial" w:hAnsi="Arial" w:cs="Arial"/>
          <w:sz w:val="20"/>
          <w:u w:val="single"/>
        </w:rPr>
      </w:pPr>
      <w:r w:rsidRPr="00ED5EDB">
        <w:rPr>
          <w:rFonts w:ascii="Arial" w:hAnsi="Arial" w:cs="Arial"/>
          <w:sz w:val="20"/>
          <w:u w:val="single"/>
        </w:rPr>
        <w:t>Sestavni deli pogodbe so:</w:t>
      </w:r>
    </w:p>
    <w:p w14:paraId="22A421D5" w14:textId="77777777" w:rsidR="000B4363" w:rsidRPr="00ED5EDB" w:rsidRDefault="000B4363" w:rsidP="000B4363">
      <w:pPr>
        <w:pStyle w:val="Telobesedila-zamik2"/>
        <w:tabs>
          <w:tab w:val="clear" w:pos="709"/>
          <w:tab w:val="left" w:pos="0"/>
          <w:tab w:val="left" w:pos="2268"/>
        </w:tabs>
        <w:ind w:left="426"/>
        <w:rPr>
          <w:rFonts w:ascii="Arial" w:hAnsi="Arial" w:cs="Arial"/>
          <w:sz w:val="10"/>
          <w:szCs w:val="10"/>
        </w:rPr>
      </w:pPr>
    </w:p>
    <w:p w14:paraId="0DB2ABD1" w14:textId="77777777" w:rsidR="000B4363" w:rsidRPr="00ED5EDB" w:rsidRDefault="000B4363" w:rsidP="000B4363">
      <w:pPr>
        <w:pStyle w:val="Telobesedila-zamik2"/>
        <w:tabs>
          <w:tab w:val="clear" w:pos="709"/>
          <w:tab w:val="left" w:pos="1276"/>
        </w:tabs>
        <w:spacing w:line="276" w:lineRule="auto"/>
        <w:ind w:left="1134"/>
        <w:rPr>
          <w:rFonts w:ascii="Arial" w:hAnsi="Arial" w:cs="Arial"/>
          <w:sz w:val="20"/>
        </w:rPr>
      </w:pPr>
      <w:r w:rsidRPr="00ED5EDB">
        <w:rPr>
          <w:rFonts w:ascii="Arial" w:hAnsi="Arial" w:cs="Arial"/>
          <w:sz w:val="20"/>
        </w:rPr>
        <w:t xml:space="preserve">PRILOGA 1: </w:t>
      </w:r>
      <w:r w:rsidRPr="00ED5EDB">
        <w:rPr>
          <w:rFonts w:ascii="Arial" w:hAnsi="Arial" w:cs="Arial"/>
          <w:sz w:val="20"/>
        </w:rPr>
        <w:tab/>
        <w:t>Specifikacija pogodbene cene po ponudbi št. ………… z dne ………………….;</w:t>
      </w:r>
    </w:p>
    <w:p w14:paraId="1A7636B0" w14:textId="4CD876C0" w:rsidR="000B4363" w:rsidRPr="00ED5EDB" w:rsidRDefault="000B4363" w:rsidP="25636BDB">
      <w:pPr>
        <w:pStyle w:val="Telobesedila-zamik2"/>
        <w:tabs>
          <w:tab w:val="clear" w:pos="709"/>
          <w:tab w:val="left" w:pos="1276"/>
        </w:tabs>
        <w:spacing w:line="276" w:lineRule="auto"/>
        <w:ind w:left="2874" w:hanging="1740"/>
        <w:rPr>
          <w:rFonts w:ascii="Arial" w:hAnsi="Arial" w:cs="Arial"/>
          <w:sz w:val="20"/>
        </w:rPr>
      </w:pPr>
      <w:r w:rsidRPr="25636BDB">
        <w:rPr>
          <w:rFonts w:ascii="Arial" w:hAnsi="Arial" w:cs="Arial"/>
          <w:sz w:val="20"/>
        </w:rPr>
        <w:t xml:space="preserve">PRILOGA 2: </w:t>
      </w:r>
      <w:r>
        <w:tab/>
      </w:r>
      <w:r w:rsidRPr="25636BDB">
        <w:rPr>
          <w:rFonts w:ascii="Arial" w:hAnsi="Arial" w:cs="Arial"/>
          <w:color w:val="000000" w:themeColor="text1"/>
          <w:sz w:val="20"/>
        </w:rPr>
        <w:t>Protokol organizacije, komunikacije in vodenja projekta v informacijskem okolju za faz priprave gradnje, izvajanja gradnje in zaključevanja gradnje;</w:t>
      </w:r>
    </w:p>
    <w:p w14:paraId="441CB589" w14:textId="77777777" w:rsidR="000B4363" w:rsidRPr="00ED5EDB" w:rsidRDefault="000B4363" w:rsidP="000B4363">
      <w:pPr>
        <w:pStyle w:val="Telobesedila-zamik2"/>
        <w:spacing w:line="276" w:lineRule="auto"/>
        <w:ind w:left="1134"/>
        <w:jc w:val="left"/>
        <w:rPr>
          <w:rFonts w:ascii="Arial" w:hAnsi="Arial" w:cs="Arial"/>
          <w:sz w:val="20"/>
        </w:rPr>
      </w:pPr>
      <w:r w:rsidRPr="00ED5EDB">
        <w:rPr>
          <w:rFonts w:ascii="Arial" w:hAnsi="Arial" w:cs="Arial"/>
          <w:sz w:val="20"/>
        </w:rPr>
        <w:t xml:space="preserve">PRILOGA 3: </w:t>
      </w:r>
      <w:r w:rsidRPr="00ED5EDB">
        <w:rPr>
          <w:rFonts w:ascii="Arial" w:hAnsi="Arial" w:cs="Arial"/>
          <w:sz w:val="20"/>
        </w:rPr>
        <w:tab/>
        <w:t>Terminski plan;</w:t>
      </w:r>
    </w:p>
    <w:p w14:paraId="1C6D1A12" w14:textId="77777777" w:rsidR="000B4363" w:rsidRPr="00ED5EDB" w:rsidRDefault="000B4363" w:rsidP="000B4363">
      <w:pPr>
        <w:pStyle w:val="Telobesedila-zamik2"/>
        <w:tabs>
          <w:tab w:val="clear" w:pos="709"/>
          <w:tab w:val="left" w:pos="1276"/>
        </w:tabs>
        <w:spacing w:line="276" w:lineRule="auto"/>
        <w:ind w:left="1134"/>
        <w:rPr>
          <w:rFonts w:ascii="Arial" w:hAnsi="Arial" w:cs="Arial"/>
          <w:sz w:val="20"/>
        </w:rPr>
      </w:pPr>
      <w:r w:rsidRPr="00ED5EDB">
        <w:rPr>
          <w:rFonts w:ascii="Arial" w:hAnsi="Arial" w:cs="Arial"/>
          <w:sz w:val="20"/>
        </w:rPr>
        <w:t xml:space="preserve">PRILOGA 4: </w:t>
      </w:r>
      <w:r w:rsidRPr="00ED5EDB">
        <w:rPr>
          <w:rFonts w:ascii="Arial" w:hAnsi="Arial" w:cs="Arial"/>
          <w:sz w:val="20"/>
        </w:rPr>
        <w:tab/>
        <w:t>Pogodba s podizvajalcem  (v primeru vključenega podizvajalca);</w:t>
      </w:r>
    </w:p>
    <w:p w14:paraId="208DDB17" w14:textId="690CCE47" w:rsidR="000B4363" w:rsidRPr="00ED5EDB" w:rsidRDefault="000B4363" w:rsidP="25636BDB">
      <w:pPr>
        <w:pStyle w:val="Telobesedila-zamik2"/>
        <w:tabs>
          <w:tab w:val="clear" w:pos="709"/>
          <w:tab w:val="left" w:pos="1276"/>
        </w:tabs>
        <w:spacing w:line="276" w:lineRule="auto"/>
        <w:ind w:left="1134"/>
        <w:rPr>
          <w:rFonts w:ascii="Arial" w:hAnsi="Arial" w:cs="Arial"/>
          <w:sz w:val="20"/>
        </w:rPr>
      </w:pPr>
      <w:r w:rsidRPr="25636BDB">
        <w:rPr>
          <w:rFonts w:ascii="Arial" w:hAnsi="Arial" w:cs="Arial"/>
          <w:sz w:val="20"/>
        </w:rPr>
        <w:t xml:space="preserve">PRILOGA 5: </w:t>
      </w:r>
      <w:r>
        <w:tab/>
      </w:r>
      <w:r w:rsidRPr="25636BDB">
        <w:rPr>
          <w:rFonts w:ascii="Arial" w:hAnsi="Arial" w:cs="Arial"/>
          <w:sz w:val="20"/>
        </w:rPr>
        <w:t>Asignacija (v primeru vključenega podizvajalca);</w:t>
      </w:r>
    </w:p>
    <w:p w14:paraId="7D1ABDD2" w14:textId="31FA1704" w:rsidR="000B4363" w:rsidRPr="00ED5EDB" w:rsidRDefault="000B4363" w:rsidP="25636BDB">
      <w:pPr>
        <w:pStyle w:val="Telobesedila-zamik2"/>
        <w:tabs>
          <w:tab w:val="clear" w:pos="709"/>
          <w:tab w:val="left" w:pos="1276"/>
        </w:tabs>
        <w:spacing w:line="276" w:lineRule="auto"/>
        <w:ind w:left="2874" w:hanging="1740"/>
        <w:rPr>
          <w:rFonts w:ascii="Arial" w:hAnsi="Arial" w:cs="Arial"/>
          <w:sz w:val="20"/>
        </w:rPr>
      </w:pPr>
      <w:r w:rsidRPr="25636BDB">
        <w:rPr>
          <w:rFonts w:ascii="Arial" w:hAnsi="Arial" w:cs="Arial"/>
          <w:sz w:val="20"/>
        </w:rPr>
        <w:t xml:space="preserve">PRILOGA 6: </w:t>
      </w:r>
      <w:r>
        <w:tab/>
      </w:r>
      <w:r w:rsidRPr="25636BDB">
        <w:rPr>
          <w:rFonts w:ascii="Arial" w:hAnsi="Arial" w:cs="Arial"/>
          <w:sz w:val="20"/>
        </w:rPr>
        <w:t xml:space="preserve">Dokumentacija v zvezi z oddajo javnega naročila št. </w:t>
      </w:r>
      <w:r w:rsidR="009A29AB">
        <w:rPr>
          <w:rFonts w:ascii="Arial" w:hAnsi="Arial" w:cs="Arial"/>
          <w:sz w:val="20"/>
        </w:rPr>
        <w:t>6-B/2024</w:t>
      </w:r>
      <w:r w:rsidRPr="25636BDB">
        <w:rPr>
          <w:rFonts w:ascii="Arial" w:hAnsi="Arial" w:cs="Arial"/>
          <w:sz w:val="20"/>
        </w:rPr>
        <w:t xml:space="preserve"> s tehničnimi razpisnimi pogoji (DZR)</w:t>
      </w:r>
    </w:p>
    <w:p w14:paraId="05F11189" w14:textId="77777777" w:rsidR="000B4363" w:rsidRPr="00ED5EDB" w:rsidRDefault="000B4363" w:rsidP="000B4363">
      <w:pPr>
        <w:pStyle w:val="Telobesedila-zamik2"/>
        <w:rPr>
          <w:rFonts w:ascii="Arial" w:hAnsi="Arial" w:cs="Arial"/>
          <w:sz w:val="20"/>
        </w:rPr>
      </w:pPr>
    </w:p>
    <w:p w14:paraId="385383D6" w14:textId="77777777" w:rsidR="000B4363" w:rsidRPr="00ED5EDB" w:rsidRDefault="000B4363" w:rsidP="000B4363">
      <w:pPr>
        <w:pStyle w:val="Telobesedila-zamik2"/>
        <w:rPr>
          <w:rFonts w:ascii="Arial" w:hAnsi="Arial" w:cs="Arial"/>
          <w:sz w:val="20"/>
        </w:rPr>
      </w:pPr>
      <w:r w:rsidRPr="00ED5EDB">
        <w:rPr>
          <w:rFonts w:ascii="Arial" w:hAnsi="Arial" w:cs="Arial"/>
          <w:sz w:val="20"/>
        </w:rPr>
        <w:t>Priloge zavezujejo enako kot pogodba sama in jih je moč zamenjati le s pisnim aneksom.</w:t>
      </w:r>
    </w:p>
    <w:p w14:paraId="76F56BA6" w14:textId="77777777" w:rsidR="000B4363" w:rsidRPr="00ED5EDB" w:rsidRDefault="000B4363" w:rsidP="000B4363">
      <w:pPr>
        <w:pStyle w:val="Telobesedila-zamik2"/>
        <w:tabs>
          <w:tab w:val="left" w:pos="851"/>
          <w:tab w:val="left" w:pos="5387"/>
        </w:tabs>
        <w:spacing w:line="280" w:lineRule="atLeast"/>
        <w:rPr>
          <w:rFonts w:ascii="Arial" w:hAnsi="Arial" w:cs="Arial"/>
          <w:sz w:val="20"/>
        </w:rPr>
      </w:pPr>
    </w:p>
    <w:p w14:paraId="402FC760" w14:textId="6251C11A" w:rsidR="000B4363" w:rsidRPr="00ED5EDB" w:rsidRDefault="000B4363" w:rsidP="000B4363">
      <w:pPr>
        <w:pStyle w:val="Telobesedila-zamik2"/>
        <w:tabs>
          <w:tab w:val="left" w:pos="851"/>
          <w:tab w:val="left" w:pos="4962"/>
        </w:tabs>
        <w:spacing w:line="280" w:lineRule="atLeast"/>
        <w:rPr>
          <w:rFonts w:ascii="Arial" w:hAnsi="Arial" w:cs="Arial"/>
          <w:sz w:val="20"/>
        </w:rPr>
      </w:pPr>
      <w:r w:rsidRPr="00ED5EDB">
        <w:rPr>
          <w:rFonts w:ascii="Arial" w:hAnsi="Arial" w:cs="Arial"/>
          <w:sz w:val="20"/>
        </w:rPr>
        <w:t>………………, dne: ………………</w:t>
      </w:r>
      <w:r w:rsidRPr="00ED5EDB">
        <w:rPr>
          <w:rFonts w:ascii="Arial" w:hAnsi="Arial" w:cs="Arial"/>
          <w:sz w:val="20"/>
        </w:rPr>
        <w:tab/>
      </w:r>
      <w:r w:rsidRPr="00ED5EDB">
        <w:rPr>
          <w:rFonts w:ascii="Arial" w:hAnsi="Arial" w:cs="Arial"/>
          <w:sz w:val="20"/>
        </w:rPr>
        <w:tab/>
      </w:r>
      <w:r w:rsidR="00A605B4">
        <w:rPr>
          <w:rFonts w:ascii="Arial" w:hAnsi="Arial" w:cs="Arial"/>
          <w:sz w:val="20"/>
        </w:rPr>
        <w:t>Nova Gorica</w:t>
      </w:r>
      <w:r w:rsidRPr="00ED5EDB">
        <w:rPr>
          <w:rFonts w:ascii="Arial" w:hAnsi="Arial" w:cs="Arial"/>
          <w:sz w:val="20"/>
        </w:rPr>
        <w:t>, dne: …………………</w:t>
      </w:r>
    </w:p>
    <w:p w14:paraId="04008253" w14:textId="77777777" w:rsidR="000B4363" w:rsidRPr="00ED5EDB" w:rsidRDefault="000B4363" w:rsidP="000B4363">
      <w:pPr>
        <w:pStyle w:val="Telobesedila-zamik2"/>
        <w:tabs>
          <w:tab w:val="left" w:pos="851"/>
          <w:tab w:val="left" w:pos="5387"/>
        </w:tabs>
        <w:rPr>
          <w:rFonts w:ascii="Arial" w:hAnsi="Arial" w:cs="Arial"/>
          <w:sz w:val="20"/>
        </w:rPr>
      </w:pPr>
    </w:p>
    <w:p w14:paraId="22945277" w14:textId="77777777" w:rsidR="000B4363" w:rsidRPr="00ED5EDB" w:rsidRDefault="000B4363" w:rsidP="000B4363">
      <w:pPr>
        <w:pStyle w:val="Telobesedila-zamik2"/>
        <w:tabs>
          <w:tab w:val="left" w:pos="851"/>
          <w:tab w:val="left" w:pos="4962"/>
        </w:tabs>
        <w:rPr>
          <w:rFonts w:ascii="Arial" w:hAnsi="Arial" w:cs="Arial"/>
          <w:b/>
          <w:sz w:val="20"/>
        </w:rPr>
      </w:pPr>
      <w:r w:rsidRPr="00ED5EDB">
        <w:rPr>
          <w:rFonts w:ascii="Arial" w:hAnsi="Arial" w:cs="Arial"/>
          <w:b/>
          <w:sz w:val="20"/>
        </w:rPr>
        <w:t>IZVAJALEC:</w:t>
      </w:r>
      <w:r w:rsidRPr="00ED5EDB">
        <w:rPr>
          <w:rFonts w:ascii="Arial" w:hAnsi="Arial" w:cs="Arial"/>
          <w:sz w:val="20"/>
        </w:rPr>
        <w:tab/>
      </w:r>
      <w:r w:rsidRPr="00ED5EDB">
        <w:rPr>
          <w:rFonts w:ascii="Arial" w:hAnsi="Arial" w:cs="Arial"/>
          <w:sz w:val="20"/>
        </w:rPr>
        <w:tab/>
      </w:r>
      <w:r w:rsidRPr="00ED5EDB">
        <w:rPr>
          <w:rFonts w:ascii="Arial" w:hAnsi="Arial" w:cs="Arial"/>
          <w:b/>
          <w:sz w:val="20"/>
        </w:rPr>
        <w:t>NAROČNIK:</w:t>
      </w:r>
    </w:p>
    <w:p w14:paraId="2F2C6E6E" w14:textId="77777777" w:rsidR="000B4363" w:rsidRDefault="000B4363" w:rsidP="000B4363">
      <w:pPr>
        <w:pStyle w:val="Telobesedila-zamik2"/>
        <w:tabs>
          <w:tab w:val="left" w:pos="851"/>
          <w:tab w:val="left" w:pos="5387"/>
        </w:tabs>
        <w:rPr>
          <w:rFonts w:ascii="Arial" w:hAnsi="Arial" w:cs="Arial"/>
          <w:sz w:val="20"/>
        </w:rPr>
      </w:pPr>
    </w:p>
    <w:p w14:paraId="2AE7AB94" w14:textId="77777777" w:rsidR="00075F1D" w:rsidRPr="00ED5EDB" w:rsidRDefault="00075F1D" w:rsidP="00075F1D">
      <w:pPr>
        <w:pStyle w:val="Telobesedila-zamik2"/>
        <w:rPr>
          <w:rFonts w:ascii="Arial" w:hAnsi="Arial" w:cs="Arial"/>
          <w:b/>
          <w:bCs/>
          <w:sz w:val="20"/>
        </w:rPr>
      </w:pP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Pr>
          <w:rFonts w:ascii="Arial" w:hAnsi="Arial" w:cs="Arial"/>
          <w:b/>
          <w:bCs/>
          <w:sz w:val="20"/>
        </w:rPr>
        <w:t>Elektro Primorska, d.d.</w:t>
      </w:r>
    </w:p>
    <w:p w14:paraId="14AE27E2" w14:textId="77777777" w:rsidR="00075F1D" w:rsidRPr="00ED5EDB" w:rsidRDefault="00075F1D" w:rsidP="00075F1D">
      <w:pPr>
        <w:pStyle w:val="Telobesedila-zamik2"/>
        <w:rPr>
          <w:rFonts w:ascii="Arial" w:hAnsi="Arial" w:cs="Arial"/>
          <w:sz w:val="20"/>
        </w:rPr>
      </w:pP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Pr>
          <w:rFonts w:ascii="Arial" w:hAnsi="Arial" w:cs="Arial"/>
          <w:sz w:val="20"/>
        </w:rPr>
        <w:t>predsednik uprave</w:t>
      </w:r>
    </w:p>
    <w:p w14:paraId="783CC62A" w14:textId="77777777" w:rsidR="00075F1D" w:rsidRPr="00ED5EDB" w:rsidRDefault="00075F1D" w:rsidP="00075F1D">
      <w:pPr>
        <w:pStyle w:val="Telobesedila-zamik2"/>
        <w:rPr>
          <w:rFonts w:ascii="Arial" w:hAnsi="Arial" w:cs="Arial"/>
          <w:sz w:val="20"/>
        </w:rPr>
      </w:pP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Pr>
          <w:rFonts w:ascii="Arial" w:hAnsi="Arial" w:cs="Arial"/>
          <w:sz w:val="20"/>
        </w:rPr>
        <w:t>Uroš Blažica</w:t>
      </w:r>
    </w:p>
    <w:p w14:paraId="73C61E52" w14:textId="77777777" w:rsidR="00075F1D" w:rsidRDefault="00075F1D" w:rsidP="000B4363">
      <w:pPr>
        <w:pStyle w:val="Telobesedila-zamik2"/>
        <w:tabs>
          <w:tab w:val="left" w:pos="851"/>
          <w:tab w:val="left" w:pos="5387"/>
        </w:tabs>
        <w:rPr>
          <w:rFonts w:ascii="Arial" w:hAnsi="Arial" w:cs="Arial"/>
          <w:sz w:val="20"/>
        </w:rPr>
      </w:pPr>
    </w:p>
    <w:p w14:paraId="6F8E487F" w14:textId="77777777" w:rsidR="00075F1D" w:rsidRDefault="00075F1D" w:rsidP="000B4363">
      <w:pPr>
        <w:pStyle w:val="Telobesedila-zamik2"/>
        <w:tabs>
          <w:tab w:val="left" w:pos="851"/>
          <w:tab w:val="left" w:pos="5387"/>
        </w:tabs>
        <w:rPr>
          <w:rFonts w:ascii="Arial" w:hAnsi="Arial" w:cs="Arial"/>
          <w:sz w:val="20"/>
        </w:rPr>
      </w:pPr>
    </w:p>
    <w:p w14:paraId="27026989" w14:textId="77777777" w:rsidR="00075F1D" w:rsidRPr="00ED5EDB" w:rsidRDefault="00075F1D" w:rsidP="000B4363">
      <w:pPr>
        <w:pStyle w:val="Telobesedila-zamik2"/>
        <w:tabs>
          <w:tab w:val="left" w:pos="851"/>
          <w:tab w:val="left" w:pos="5387"/>
        </w:tabs>
        <w:rPr>
          <w:rFonts w:ascii="Arial" w:hAnsi="Arial" w:cs="Arial"/>
          <w:sz w:val="20"/>
        </w:rPr>
      </w:pPr>
    </w:p>
    <w:p w14:paraId="56954B93" w14:textId="77777777" w:rsidR="000B4363" w:rsidRPr="00ED5EDB" w:rsidRDefault="000B4363" w:rsidP="000B4363">
      <w:pPr>
        <w:pStyle w:val="Telobesedila-zamik2"/>
        <w:tabs>
          <w:tab w:val="left" w:pos="4962"/>
        </w:tabs>
        <w:rPr>
          <w:rFonts w:ascii="Arial" w:hAnsi="Arial" w:cs="Arial"/>
          <w:b/>
          <w:bCs/>
          <w:sz w:val="20"/>
        </w:rPr>
      </w:pPr>
      <w:r w:rsidRPr="00ED5EDB">
        <w:rPr>
          <w:rFonts w:ascii="Arial" w:hAnsi="Arial" w:cs="Arial"/>
          <w:sz w:val="20"/>
        </w:rPr>
        <w:t>…………………………………………</w:t>
      </w:r>
      <w:r w:rsidRPr="00ED5EDB">
        <w:rPr>
          <w:rFonts w:ascii="Arial" w:hAnsi="Arial" w:cs="Arial"/>
          <w:sz w:val="20"/>
        </w:rPr>
        <w:tab/>
      </w:r>
      <w:r w:rsidRPr="00ED5EDB">
        <w:rPr>
          <w:rFonts w:ascii="Arial" w:hAnsi="Arial" w:cs="Arial"/>
          <w:sz w:val="20"/>
        </w:rPr>
        <w:tab/>
      </w:r>
      <w:r w:rsidRPr="00ED5EDB">
        <w:rPr>
          <w:rFonts w:ascii="Arial" w:hAnsi="Arial" w:cs="Arial"/>
          <w:b/>
          <w:bCs/>
          <w:sz w:val="20"/>
        </w:rPr>
        <w:t>ELES, d.o.o.</w:t>
      </w:r>
    </w:p>
    <w:p w14:paraId="38812989" w14:textId="77777777" w:rsidR="000B4363" w:rsidRPr="00ED5EDB" w:rsidRDefault="000B4363" w:rsidP="000B4363">
      <w:pPr>
        <w:pStyle w:val="Telobesedila-zamik2"/>
        <w:tabs>
          <w:tab w:val="left" w:pos="851"/>
          <w:tab w:val="left" w:pos="4962"/>
        </w:tabs>
        <w:rPr>
          <w:rFonts w:ascii="Arial" w:hAnsi="Arial" w:cs="Arial"/>
          <w:sz w:val="20"/>
        </w:rPr>
      </w:pPr>
      <w:r w:rsidRPr="00ED5EDB">
        <w:rPr>
          <w:rFonts w:ascii="Arial" w:hAnsi="Arial" w:cs="Arial"/>
          <w:sz w:val="20"/>
        </w:rPr>
        <w:t>…………………………………………</w:t>
      </w:r>
      <w:r w:rsidRPr="00ED5EDB">
        <w:rPr>
          <w:rFonts w:ascii="Arial" w:hAnsi="Arial" w:cs="Arial"/>
          <w:sz w:val="20"/>
        </w:rPr>
        <w:tab/>
      </w:r>
      <w:r w:rsidRPr="00ED5EDB">
        <w:rPr>
          <w:rFonts w:ascii="Arial" w:hAnsi="Arial" w:cs="Arial"/>
          <w:sz w:val="20"/>
        </w:rPr>
        <w:tab/>
        <w:t>direktor družbe</w:t>
      </w:r>
    </w:p>
    <w:p w14:paraId="4E232C29" w14:textId="257C915E" w:rsidR="000B4363" w:rsidRPr="00ED5EDB" w:rsidRDefault="000B4363" w:rsidP="000B4363">
      <w:pPr>
        <w:pStyle w:val="Telobesedila-zamik2"/>
        <w:rPr>
          <w:rFonts w:ascii="Arial" w:hAnsi="Arial" w:cs="Arial"/>
          <w:sz w:val="20"/>
        </w:rPr>
      </w:pPr>
      <w:r w:rsidRPr="00ED5EDB">
        <w:rPr>
          <w:rFonts w:ascii="Arial" w:hAnsi="Arial" w:cs="Arial"/>
          <w:sz w:val="20"/>
        </w:rPr>
        <w:t>…………………………………………</w:t>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00507C5B">
        <w:rPr>
          <w:rFonts w:ascii="Arial" w:hAnsi="Arial" w:cs="Arial"/>
          <w:sz w:val="20"/>
        </w:rPr>
        <w:tab/>
      </w:r>
      <w:r w:rsidRPr="00ED5EDB">
        <w:rPr>
          <w:rFonts w:ascii="Arial" w:hAnsi="Arial" w:cs="Arial"/>
          <w:sz w:val="20"/>
        </w:rPr>
        <w:t>mag. Aleksander Mervar</w:t>
      </w:r>
    </w:p>
    <w:p w14:paraId="3661EDFF" w14:textId="77777777" w:rsidR="000B4363" w:rsidRPr="00ED5EDB" w:rsidRDefault="000B4363" w:rsidP="000B4363">
      <w:pPr>
        <w:pStyle w:val="Telobesedila-zamik2"/>
        <w:rPr>
          <w:rFonts w:ascii="Arial" w:hAnsi="Arial" w:cs="Arial"/>
          <w:sz w:val="20"/>
        </w:rPr>
      </w:pPr>
    </w:p>
    <w:p w14:paraId="65F425F4" w14:textId="7569FBAD" w:rsidR="000B4363" w:rsidRPr="00ED5EDB" w:rsidRDefault="000B4363" w:rsidP="000B4363">
      <w:pPr>
        <w:pStyle w:val="Telobesedila-zamik2"/>
        <w:rPr>
          <w:rFonts w:ascii="Arial" w:hAnsi="Arial" w:cs="Arial"/>
          <w:sz w:val="20"/>
        </w:rPr>
      </w:pP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00A605B4">
        <w:rPr>
          <w:rFonts w:ascii="Arial" w:hAnsi="Arial" w:cs="Arial"/>
          <w:sz w:val="20"/>
        </w:rPr>
        <w:t>Ljubljana</w:t>
      </w:r>
      <w:r w:rsidRPr="00ED5EDB">
        <w:rPr>
          <w:rFonts w:ascii="Arial" w:hAnsi="Arial" w:cs="Arial"/>
          <w:sz w:val="20"/>
        </w:rPr>
        <w:t>, dne: …………………</w:t>
      </w:r>
    </w:p>
    <w:p w14:paraId="6260E512" w14:textId="77777777" w:rsidR="000B4363" w:rsidRPr="00ED5EDB" w:rsidRDefault="000B4363" w:rsidP="000B4363">
      <w:pPr>
        <w:pStyle w:val="Telobesedila-zamik2"/>
        <w:rPr>
          <w:rFonts w:ascii="Arial" w:hAnsi="Arial" w:cs="Arial"/>
          <w:sz w:val="20"/>
        </w:rPr>
      </w:pP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r w:rsidRPr="00ED5EDB">
        <w:rPr>
          <w:rFonts w:ascii="Arial" w:hAnsi="Arial" w:cs="Arial"/>
          <w:sz w:val="20"/>
        </w:rPr>
        <w:tab/>
      </w:r>
    </w:p>
    <w:p w14:paraId="6F01AA58" w14:textId="77777777" w:rsidR="000B4363" w:rsidRPr="00ED5EDB" w:rsidRDefault="000B4363" w:rsidP="000B4363">
      <w:pPr>
        <w:tabs>
          <w:tab w:val="left" w:pos="7371"/>
        </w:tabs>
        <w:ind w:left="-142"/>
        <w:jc w:val="right"/>
        <w:rPr>
          <w:rFonts w:ascii="Arial" w:hAnsi="Arial" w:cs="Arial"/>
          <w:sz w:val="20"/>
        </w:rPr>
      </w:pPr>
      <w:r w:rsidRPr="00ED5EDB">
        <w:rPr>
          <w:rFonts w:ascii="Arial" w:hAnsi="Arial" w:cs="Arial"/>
          <w:sz w:val="20"/>
        </w:rPr>
        <w:tab/>
      </w:r>
    </w:p>
    <w:p w14:paraId="4014FC98" w14:textId="77777777" w:rsidR="00A83585" w:rsidRDefault="00A83585"/>
    <w:p w14:paraId="2178E4E1" w14:textId="77777777" w:rsidR="00A748A0" w:rsidRDefault="00A748A0"/>
    <w:p w14:paraId="48BA9B29" w14:textId="77777777" w:rsidR="004352B5" w:rsidRDefault="004352B5"/>
    <w:sectPr w:rsidR="004352B5">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9BCD1" w14:textId="77777777" w:rsidR="00112E56" w:rsidRDefault="00112E56" w:rsidP="00507C5B">
      <w:r>
        <w:separator/>
      </w:r>
    </w:p>
  </w:endnote>
  <w:endnote w:type="continuationSeparator" w:id="0">
    <w:p w14:paraId="43616CE9" w14:textId="77777777" w:rsidR="00112E56" w:rsidRDefault="00112E56" w:rsidP="00507C5B">
      <w:r>
        <w:continuationSeparator/>
      </w:r>
    </w:p>
  </w:endnote>
  <w:endnote w:type="continuationNotice" w:id="1">
    <w:p w14:paraId="79F0F08B" w14:textId="77777777" w:rsidR="00112E56" w:rsidRDefault="00112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IDFont+F3">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ItalicMT">
    <w:altName w:val="Arial"/>
    <w:panose1 w:val="00000000000000000000"/>
    <w:charset w:val="00"/>
    <w:family w:val="roman"/>
    <w:notTrueType/>
    <w:pitch w:val="default"/>
  </w:font>
  <w:font w:name="SymbolMT">
    <w:altName w:val="Calibri"/>
    <w:panose1 w:val="00000000000000000000"/>
    <w:charset w:val="00"/>
    <w:family w:val="roman"/>
    <w:notTrueType/>
    <w:pitch w:val="default"/>
  </w:font>
  <w:font w:name="CourierNewPSMT">
    <w:altName w:val="Courier New"/>
    <w:charset w:val="00"/>
    <w:family w:val="modern"/>
    <w:pitch w:val="fixed"/>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450449"/>
      <w:docPartObj>
        <w:docPartGallery w:val="Page Numbers (Bottom of Page)"/>
        <w:docPartUnique/>
      </w:docPartObj>
    </w:sdtPr>
    <w:sdtContent>
      <w:sdt>
        <w:sdtPr>
          <w:id w:val="-1769616900"/>
          <w:docPartObj>
            <w:docPartGallery w:val="Page Numbers (Top of Page)"/>
            <w:docPartUnique/>
          </w:docPartObj>
        </w:sdtPr>
        <w:sdtContent>
          <w:p w14:paraId="10E54802" w14:textId="0DCDE429" w:rsidR="00507C5B" w:rsidRDefault="00507C5B">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828A199" w14:textId="77777777" w:rsidR="00507C5B" w:rsidRDefault="00507C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7A2A0" w14:textId="77777777" w:rsidR="00112E56" w:rsidRDefault="00112E56" w:rsidP="00507C5B">
      <w:r>
        <w:separator/>
      </w:r>
    </w:p>
  </w:footnote>
  <w:footnote w:type="continuationSeparator" w:id="0">
    <w:p w14:paraId="0FB53750" w14:textId="77777777" w:rsidR="00112E56" w:rsidRDefault="00112E56" w:rsidP="00507C5B">
      <w:r>
        <w:continuationSeparator/>
      </w:r>
    </w:p>
  </w:footnote>
  <w:footnote w:type="continuationNotice" w:id="1">
    <w:p w14:paraId="466A0FCE" w14:textId="77777777" w:rsidR="00112E56" w:rsidRDefault="00112E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1A17"/>
    <w:multiLevelType w:val="hybridMultilevel"/>
    <w:tmpl w:val="1D047FFA"/>
    <w:lvl w:ilvl="0" w:tplc="B69CF6B6">
      <w:start w:val="1"/>
      <w:numFmt w:val="bullet"/>
      <w:lvlText w:val=""/>
      <w:lvlJc w:val="left"/>
      <w:pPr>
        <w:ind w:left="1287" w:hanging="360"/>
      </w:pPr>
      <w:rPr>
        <w:rFonts w:ascii="Symbol" w:hAnsi="Symbol" w:hint="default"/>
      </w:rPr>
    </w:lvl>
    <w:lvl w:ilvl="1" w:tplc="64906CAA" w:tentative="1">
      <w:start w:val="1"/>
      <w:numFmt w:val="bullet"/>
      <w:lvlText w:val="o"/>
      <w:lvlJc w:val="left"/>
      <w:pPr>
        <w:ind w:left="2007" w:hanging="360"/>
      </w:pPr>
      <w:rPr>
        <w:rFonts w:ascii="Courier New" w:hAnsi="Courier New" w:cs="Courier New" w:hint="default"/>
      </w:rPr>
    </w:lvl>
    <w:lvl w:ilvl="2" w:tplc="296C7CE0" w:tentative="1">
      <w:start w:val="1"/>
      <w:numFmt w:val="bullet"/>
      <w:lvlText w:val=""/>
      <w:lvlJc w:val="left"/>
      <w:pPr>
        <w:ind w:left="2727" w:hanging="360"/>
      </w:pPr>
      <w:rPr>
        <w:rFonts w:ascii="Wingdings" w:hAnsi="Wingdings" w:hint="default"/>
      </w:rPr>
    </w:lvl>
    <w:lvl w:ilvl="3" w:tplc="33F81F14" w:tentative="1">
      <w:start w:val="1"/>
      <w:numFmt w:val="bullet"/>
      <w:lvlText w:val=""/>
      <w:lvlJc w:val="left"/>
      <w:pPr>
        <w:ind w:left="3447" w:hanging="360"/>
      </w:pPr>
      <w:rPr>
        <w:rFonts w:ascii="Symbol" w:hAnsi="Symbol" w:hint="default"/>
      </w:rPr>
    </w:lvl>
    <w:lvl w:ilvl="4" w:tplc="C234E6F4" w:tentative="1">
      <w:start w:val="1"/>
      <w:numFmt w:val="bullet"/>
      <w:lvlText w:val="o"/>
      <w:lvlJc w:val="left"/>
      <w:pPr>
        <w:ind w:left="4167" w:hanging="360"/>
      </w:pPr>
      <w:rPr>
        <w:rFonts w:ascii="Courier New" w:hAnsi="Courier New" w:cs="Courier New" w:hint="default"/>
      </w:rPr>
    </w:lvl>
    <w:lvl w:ilvl="5" w:tplc="9BE4E828" w:tentative="1">
      <w:start w:val="1"/>
      <w:numFmt w:val="bullet"/>
      <w:lvlText w:val=""/>
      <w:lvlJc w:val="left"/>
      <w:pPr>
        <w:ind w:left="4887" w:hanging="360"/>
      </w:pPr>
      <w:rPr>
        <w:rFonts w:ascii="Wingdings" w:hAnsi="Wingdings" w:hint="default"/>
      </w:rPr>
    </w:lvl>
    <w:lvl w:ilvl="6" w:tplc="F61C5768" w:tentative="1">
      <w:start w:val="1"/>
      <w:numFmt w:val="bullet"/>
      <w:lvlText w:val=""/>
      <w:lvlJc w:val="left"/>
      <w:pPr>
        <w:ind w:left="5607" w:hanging="360"/>
      </w:pPr>
      <w:rPr>
        <w:rFonts w:ascii="Symbol" w:hAnsi="Symbol" w:hint="default"/>
      </w:rPr>
    </w:lvl>
    <w:lvl w:ilvl="7" w:tplc="8B1EA5C4" w:tentative="1">
      <w:start w:val="1"/>
      <w:numFmt w:val="bullet"/>
      <w:lvlText w:val="o"/>
      <w:lvlJc w:val="left"/>
      <w:pPr>
        <w:ind w:left="6327" w:hanging="360"/>
      </w:pPr>
      <w:rPr>
        <w:rFonts w:ascii="Courier New" w:hAnsi="Courier New" w:cs="Courier New" w:hint="default"/>
      </w:rPr>
    </w:lvl>
    <w:lvl w:ilvl="8" w:tplc="CA5E357E" w:tentative="1">
      <w:start w:val="1"/>
      <w:numFmt w:val="bullet"/>
      <w:lvlText w:val=""/>
      <w:lvlJc w:val="left"/>
      <w:pPr>
        <w:ind w:left="7047" w:hanging="360"/>
      </w:pPr>
      <w:rPr>
        <w:rFonts w:ascii="Wingdings" w:hAnsi="Wingdings" w:hint="default"/>
      </w:rPr>
    </w:lvl>
  </w:abstractNum>
  <w:abstractNum w:abstractNumId="1" w15:restartNumberingAfterBreak="0">
    <w:nsid w:val="0E923258"/>
    <w:multiLevelType w:val="hybridMultilevel"/>
    <w:tmpl w:val="8834AF68"/>
    <w:lvl w:ilvl="0" w:tplc="791ED298">
      <w:numFmt w:val="bullet"/>
      <w:lvlText w:val="-"/>
      <w:lvlJc w:val="left"/>
      <w:pPr>
        <w:ind w:left="720" w:hanging="360"/>
      </w:pPr>
      <w:rPr>
        <w:rFonts w:ascii="Times New Roman" w:eastAsia="Times New Roman" w:hAnsi="Times New Roman" w:cs="Times New Roman" w:hint="default"/>
      </w:rPr>
    </w:lvl>
    <w:lvl w:ilvl="1" w:tplc="B8CAC984">
      <w:numFmt w:val="bullet"/>
      <w:lvlText w:val="-"/>
      <w:lvlJc w:val="left"/>
      <w:pPr>
        <w:ind w:left="1440" w:hanging="360"/>
      </w:pPr>
      <w:rPr>
        <w:rFonts w:ascii="Times New Roman" w:eastAsia="Times New Roman" w:hAnsi="Times New Roman" w:cs="Times New Roman" w:hint="default"/>
      </w:rPr>
    </w:lvl>
    <w:lvl w:ilvl="2" w:tplc="4DFAF98C">
      <w:start w:val="1"/>
      <w:numFmt w:val="bullet"/>
      <w:lvlText w:val=""/>
      <w:lvlJc w:val="left"/>
      <w:pPr>
        <w:ind w:left="2160" w:hanging="360"/>
      </w:pPr>
      <w:rPr>
        <w:rFonts w:ascii="Wingdings" w:hAnsi="Wingdings" w:hint="default"/>
      </w:rPr>
    </w:lvl>
    <w:lvl w:ilvl="3" w:tplc="1DC0DA54">
      <w:start w:val="1"/>
      <w:numFmt w:val="bullet"/>
      <w:lvlText w:val=""/>
      <w:lvlJc w:val="left"/>
      <w:pPr>
        <w:ind w:left="2880" w:hanging="360"/>
      </w:pPr>
      <w:rPr>
        <w:rFonts w:ascii="Symbol" w:hAnsi="Symbol" w:hint="default"/>
      </w:rPr>
    </w:lvl>
    <w:lvl w:ilvl="4" w:tplc="4208AE4E">
      <w:start w:val="1"/>
      <w:numFmt w:val="bullet"/>
      <w:lvlText w:val="o"/>
      <w:lvlJc w:val="left"/>
      <w:pPr>
        <w:ind w:left="3600" w:hanging="360"/>
      </w:pPr>
      <w:rPr>
        <w:rFonts w:ascii="Courier New" w:hAnsi="Courier New" w:cs="Courier New" w:hint="default"/>
      </w:rPr>
    </w:lvl>
    <w:lvl w:ilvl="5" w:tplc="63DA40E4">
      <w:start w:val="1"/>
      <w:numFmt w:val="bullet"/>
      <w:lvlText w:val=""/>
      <w:lvlJc w:val="left"/>
      <w:pPr>
        <w:ind w:left="4320" w:hanging="360"/>
      </w:pPr>
      <w:rPr>
        <w:rFonts w:ascii="Wingdings" w:hAnsi="Wingdings" w:hint="default"/>
      </w:rPr>
    </w:lvl>
    <w:lvl w:ilvl="6" w:tplc="F260EEC8">
      <w:start w:val="1"/>
      <w:numFmt w:val="bullet"/>
      <w:lvlText w:val=""/>
      <w:lvlJc w:val="left"/>
      <w:pPr>
        <w:ind w:left="5040" w:hanging="360"/>
      </w:pPr>
      <w:rPr>
        <w:rFonts w:ascii="Symbol" w:hAnsi="Symbol" w:hint="default"/>
      </w:rPr>
    </w:lvl>
    <w:lvl w:ilvl="7" w:tplc="1C8CA2B2">
      <w:start w:val="1"/>
      <w:numFmt w:val="bullet"/>
      <w:lvlText w:val="o"/>
      <w:lvlJc w:val="left"/>
      <w:pPr>
        <w:ind w:left="5760" w:hanging="360"/>
      </w:pPr>
      <w:rPr>
        <w:rFonts w:ascii="Courier New" w:hAnsi="Courier New" w:cs="Courier New" w:hint="default"/>
      </w:rPr>
    </w:lvl>
    <w:lvl w:ilvl="8" w:tplc="FE98D4E6">
      <w:start w:val="1"/>
      <w:numFmt w:val="bullet"/>
      <w:lvlText w:val=""/>
      <w:lvlJc w:val="left"/>
      <w:pPr>
        <w:ind w:left="6480" w:hanging="360"/>
      </w:pPr>
      <w:rPr>
        <w:rFonts w:ascii="Wingdings" w:hAnsi="Wingdings" w:hint="default"/>
      </w:rPr>
    </w:lvl>
  </w:abstractNum>
  <w:abstractNum w:abstractNumId="2" w15:restartNumberingAfterBreak="0">
    <w:nsid w:val="0FC5241C"/>
    <w:multiLevelType w:val="multilevel"/>
    <w:tmpl w:val="C9F2C4F4"/>
    <w:styleLink w:val="Slog4"/>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b w:val="0"/>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 w15:restartNumberingAfterBreak="0">
    <w:nsid w:val="1372341A"/>
    <w:multiLevelType w:val="hybridMultilevel"/>
    <w:tmpl w:val="9CB678E6"/>
    <w:lvl w:ilvl="0" w:tplc="65469042">
      <w:start w:val="1"/>
      <w:numFmt w:val="decimal"/>
      <w:lvlText w:val="%1."/>
      <w:lvlJc w:val="left"/>
      <w:pPr>
        <w:ind w:left="1070" w:hanging="360"/>
      </w:pPr>
      <w:rPr>
        <w:rFonts w:cs="Times New Roman"/>
      </w:rPr>
    </w:lvl>
    <w:lvl w:ilvl="1" w:tplc="D16806F4">
      <w:start w:val="1"/>
      <w:numFmt w:val="decimal"/>
      <w:lvlText w:val="%2."/>
      <w:lvlJc w:val="left"/>
      <w:pPr>
        <w:tabs>
          <w:tab w:val="num" w:pos="1440"/>
        </w:tabs>
        <w:ind w:left="1440" w:hanging="360"/>
      </w:pPr>
      <w:rPr>
        <w:rFonts w:cs="Times New Roman"/>
      </w:rPr>
    </w:lvl>
    <w:lvl w:ilvl="2" w:tplc="FBD6E69C">
      <w:start w:val="1"/>
      <w:numFmt w:val="decimal"/>
      <w:lvlText w:val="%3."/>
      <w:lvlJc w:val="left"/>
      <w:pPr>
        <w:tabs>
          <w:tab w:val="num" w:pos="2160"/>
        </w:tabs>
        <w:ind w:left="2160" w:hanging="360"/>
      </w:pPr>
      <w:rPr>
        <w:rFonts w:cs="Times New Roman"/>
      </w:rPr>
    </w:lvl>
    <w:lvl w:ilvl="3" w:tplc="B622AFEC">
      <w:start w:val="1"/>
      <w:numFmt w:val="decimal"/>
      <w:lvlText w:val="%4."/>
      <w:lvlJc w:val="left"/>
      <w:pPr>
        <w:tabs>
          <w:tab w:val="num" w:pos="2880"/>
        </w:tabs>
        <w:ind w:left="2880" w:hanging="360"/>
      </w:pPr>
      <w:rPr>
        <w:rFonts w:cs="Times New Roman"/>
      </w:rPr>
    </w:lvl>
    <w:lvl w:ilvl="4" w:tplc="5E92700A">
      <w:start w:val="1"/>
      <w:numFmt w:val="decimal"/>
      <w:lvlText w:val="%5."/>
      <w:lvlJc w:val="left"/>
      <w:pPr>
        <w:tabs>
          <w:tab w:val="num" w:pos="3600"/>
        </w:tabs>
        <w:ind w:left="3600" w:hanging="360"/>
      </w:pPr>
      <w:rPr>
        <w:rFonts w:cs="Times New Roman"/>
      </w:rPr>
    </w:lvl>
    <w:lvl w:ilvl="5" w:tplc="A658049E">
      <w:start w:val="1"/>
      <w:numFmt w:val="decimal"/>
      <w:lvlText w:val="%6."/>
      <w:lvlJc w:val="left"/>
      <w:pPr>
        <w:tabs>
          <w:tab w:val="num" w:pos="4320"/>
        </w:tabs>
        <w:ind w:left="4320" w:hanging="360"/>
      </w:pPr>
      <w:rPr>
        <w:rFonts w:cs="Times New Roman"/>
      </w:rPr>
    </w:lvl>
    <w:lvl w:ilvl="6" w:tplc="666EFAC4">
      <w:start w:val="1"/>
      <w:numFmt w:val="decimal"/>
      <w:lvlText w:val="%7."/>
      <w:lvlJc w:val="left"/>
      <w:pPr>
        <w:tabs>
          <w:tab w:val="num" w:pos="5040"/>
        </w:tabs>
        <w:ind w:left="5040" w:hanging="360"/>
      </w:pPr>
      <w:rPr>
        <w:rFonts w:cs="Times New Roman"/>
      </w:rPr>
    </w:lvl>
    <w:lvl w:ilvl="7" w:tplc="B71AE578">
      <w:start w:val="1"/>
      <w:numFmt w:val="decimal"/>
      <w:lvlText w:val="%8."/>
      <w:lvlJc w:val="left"/>
      <w:pPr>
        <w:tabs>
          <w:tab w:val="num" w:pos="5760"/>
        </w:tabs>
        <w:ind w:left="5760" w:hanging="360"/>
      </w:pPr>
      <w:rPr>
        <w:rFonts w:cs="Times New Roman"/>
      </w:rPr>
    </w:lvl>
    <w:lvl w:ilvl="8" w:tplc="B11029C2">
      <w:start w:val="1"/>
      <w:numFmt w:val="decimal"/>
      <w:lvlText w:val="%9."/>
      <w:lvlJc w:val="left"/>
      <w:pPr>
        <w:tabs>
          <w:tab w:val="num" w:pos="6480"/>
        </w:tabs>
        <w:ind w:left="6480" w:hanging="360"/>
      </w:pPr>
      <w:rPr>
        <w:rFonts w:cs="Times New Roman"/>
      </w:rPr>
    </w:lvl>
  </w:abstractNum>
  <w:abstractNum w:abstractNumId="4" w15:restartNumberingAfterBreak="0">
    <w:nsid w:val="144E2454"/>
    <w:multiLevelType w:val="multilevel"/>
    <w:tmpl w:val="25F0C9D6"/>
    <w:styleLink w:val="Slog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7A3AF0"/>
    <w:multiLevelType w:val="multilevel"/>
    <w:tmpl w:val="74A43E0A"/>
    <w:styleLink w:val="Trenutniseznam1"/>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6CF0CD4"/>
    <w:multiLevelType w:val="hybridMultilevel"/>
    <w:tmpl w:val="D8AA9B62"/>
    <w:lvl w:ilvl="0" w:tplc="E5CC446A">
      <w:start w:val="1"/>
      <w:numFmt w:val="bullet"/>
      <w:lvlText w:val=""/>
      <w:lvlJc w:val="left"/>
      <w:pPr>
        <w:ind w:left="720" w:hanging="360"/>
      </w:pPr>
      <w:rPr>
        <w:rFonts w:ascii="Symbol" w:hAnsi="Symbol" w:hint="default"/>
      </w:rPr>
    </w:lvl>
    <w:lvl w:ilvl="1" w:tplc="1ED07DF4" w:tentative="1">
      <w:start w:val="1"/>
      <w:numFmt w:val="bullet"/>
      <w:lvlText w:val="o"/>
      <w:lvlJc w:val="left"/>
      <w:pPr>
        <w:ind w:left="1440" w:hanging="360"/>
      </w:pPr>
      <w:rPr>
        <w:rFonts w:ascii="Courier New" w:hAnsi="Courier New" w:cs="Courier New" w:hint="default"/>
      </w:rPr>
    </w:lvl>
    <w:lvl w:ilvl="2" w:tplc="7A10442E" w:tentative="1">
      <w:start w:val="1"/>
      <w:numFmt w:val="bullet"/>
      <w:lvlText w:val=""/>
      <w:lvlJc w:val="left"/>
      <w:pPr>
        <w:ind w:left="2160" w:hanging="360"/>
      </w:pPr>
      <w:rPr>
        <w:rFonts w:ascii="Wingdings" w:hAnsi="Wingdings" w:hint="default"/>
      </w:rPr>
    </w:lvl>
    <w:lvl w:ilvl="3" w:tplc="F760AB0C" w:tentative="1">
      <w:start w:val="1"/>
      <w:numFmt w:val="bullet"/>
      <w:lvlText w:val=""/>
      <w:lvlJc w:val="left"/>
      <w:pPr>
        <w:ind w:left="2880" w:hanging="360"/>
      </w:pPr>
      <w:rPr>
        <w:rFonts w:ascii="Symbol" w:hAnsi="Symbol" w:hint="default"/>
      </w:rPr>
    </w:lvl>
    <w:lvl w:ilvl="4" w:tplc="84261952" w:tentative="1">
      <w:start w:val="1"/>
      <w:numFmt w:val="bullet"/>
      <w:lvlText w:val="o"/>
      <w:lvlJc w:val="left"/>
      <w:pPr>
        <w:ind w:left="3600" w:hanging="360"/>
      </w:pPr>
      <w:rPr>
        <w:rFonts w:ascii="Courier New" w:hAnsi="Courier New" w:cs="Courier New" w:hint="default"/>
      </w:rPr>
    </w:lvl>
    <w:lvl w:ilvl="5" w:tplc="DE6A0DFC" w:tentative="1">
      <w:start w:val="1"/>
      <w:numFmt w:val="bullet"/>
      <w:lvlText w:val=""/>
      <w:lvlJc w:val="left"/>
      <w:pPr>
        <w:ind w:left="4320" w:hanging="360"/>
      </w:pPr>
      <w:rPr>
        <w:rFonts w:ascii="Wingdings" w:hAnsi="Wingdings" w:hint="default"/>
      </w:rPr>
    </w:lvl>
    <w:lvl w:ilvl="6" w:tplc="EB0E0314" w:tentative="1">
      <w:start w:val="1"/>
      <w:numFmt w:val="bullet"/>
      <w:lvlText w:val=""/>
      <w:lvlJc w:val="left"/>
      <w:pPr>
        <w:ind w:left="5040" w:hanging="360"/>
      </w:pPr>
      <w:rPr>
        <w:rFonts w:ascii="Symbol" w:hAnsi="Symbol" w:hint="default"/>
      </w:rPr>
    </w:lvl>
    <w:lvl w:ilvl="7" w:tplc="4DAC1F50" w:tentative="1">
      <w:start w:val="1"/>
      <w:numFmt w:val="bullet"/>
      <w:lvlText w:val="o"/>
      <w:lvlJc w:val="left"/>
      <w:pPr>
        <w:ind w:left="5760" w:hanging="360"/>
      </w:pPr>
      <w:rPr>
        <w:rFonts w:ascii="Courier New" w:hAnsi="Courier New" w:cs="Courier New" w:hint="default"/>
      </w:rPr>
    </w:lvl>
    <w:lvl w:ilvl="8" w:tplc="BDBA3BDE" w:tentative="1">
      <w:start w:val="1"/>
      <w:numFmt w:val="bullet"/>
      <w:lvlText w:val=""/>
      <w:lvlJc w:val="left"/>
      <w:pPr>
        <w:ind w:left="6480" w:hanging="360"/>
      </w:pPr>
      <w:rPr>
        <w:rFonts w:ascii="Wingdings" w:hAnsi="Wingdings" w:hint="default"/>
      </w:rPr>
    </w:lvl>
  </w:abstractNum>
  <w:abstractNum w:abstractNumId="7" w15:restartNumberingAfterBreak="0">
    <w:nsid w:val="287A05DE"/>
    <w:multiLevelType w:val="hybridMultilevel"/>
    <w:tmpl w:val="C4A0E71A"/>
    <w:lvl w:ilvl="0" w:tplc="767E2B60">
      <w:start w:val="1"/>
      <w:numFmt w:val="bullet"/>
      <w:lvlText w:val=""/>
      <w:lvlJc w:val="left"/>
      <w:pPr>
        <w:ind w:left="720" w:hanging="360"/>
      </w:pPr>
      <w:rPr>
        <w:rFonts w:ascii="Symbol" w:hAnsi="Symbol" w:hint="default"/>
      </w:rPr>
    </w:lvl>
    <w:lvl w:ilvl="1" w:tplc="4D2E5BE6" w:tentative="1">
      <w:start w:val="1"/>
      <w:numFmt w:val="bullet"/>
      <w:lvlText w:val="o"/>
      <w:lvlJc w:val="left"/>
      <w:pPr>
        <w:ind w:left="1440" w:hanging="360"/>
      </w:pPr>
      <w:rPr>
        <w:rFonts w:ascii="Courier New" w:hAnsi="Courier New" w:cs="Courier New" w:hint="default"/>
      </w:rPr>
    </w:lvl>
    <w:lvl w:ilvl="2" w:tplc="0A84CE46" w:tentative="1">
      <w:start w:val="1"/>
      <w:numFmt w:val="bullet"/>
      <w:lvlText w:val=""/>
      <w:lvlJc w:val="left"/>
      <w:pPr>
        <w:ind w:left="2160" w:hanging="360"/>
      </w:pPr>
      <w:rPr>
        <w:rFonts w:ascii="Wingdings" w:hAnsi="Wingdings" w:hint="default"/>
      </w:rPr>
    </w:lvl>
    <w:lvl w:ilvl="3" w:tplc="F722758A" w:tentative="1">
      <w:start w:val="1"/>
      <w:numFmt w:val="bullet"/>
      <w:lvlText w:val=""/>
      <w:lvlJc w:val="left"/>
      <w:pPr>
        <w:ind w:left="2880" w:hanging="360"/>
      </w:pPr>
      <w:rPr>
        <w:rFonts w:ascii="Symbol" w:hAnsi="Symbol" w:hint="default"/>
      </w:rPr>
    </w:lvl>
    <w:lvl w:ilvl="4" w:tplc="B72A7902" w:tentative="1">
      <w:start w:val="1"/>
      <w:numFmt w:val="bullet"/>
      <w:lvlText w:val="o"/>
      <w:lvlJc w:val="left"/>
      <w:pPr>
        <w:ind w:left="3600" w:hanging="360"/>
      </w:pPr>
      <w:rPr>
        <w:rFonts w:ascii="Courier New" w:hAnsi="Courier New" w:cs="Courier New" w:hint="default"/>
      </w:rPr>
    </w:lvl>
    <w:lvl w:ilvl="5" w:tplc="B4E2CD48" w:tentative="1">
      <w:start w:val="1"/>
      <w:numFmt w:val="bullet"/>
      <w:lvlText w:val=""/>
      <w:lvlJc w:val="left"/>
      <w:pPr>
        <w:ind w:left="4320" w:hanging="360"/>
      </w:pPr>
      <w:rPr>
        <w:rFonts w:ascii="Wingdings" w:hAnsi="Wingdings" w:hint="default"/>
      </w:rPr>
    </w:lvl>
    <w:lvl w:ilvl="6" w:tplc="DCA40EEA" w:tentative="1">
      <w:start w:val="1"/>
      <w:numFmt w:val="bullet"/>
      <w:lvlText w:val=""/>
      <w:lvlJc w:val="left"/>
      <w:pPr>
        <w:ind w:left="5040" w:hanging="360"/>
      </w:pPr>
      <w:rPr>
        <w:rFonts w:ascii="Symbol" w:hAnsi="Symbol" w:hint="default"/>
      </w:rPr>
    </w:lvl>
    <w:lvl w:ilvl="7" w:tplc="6DEA09AE" w:tentative="1">
      <w:start w:val="1"/>
      <w:numFmt w:val="bullet"/>
      <w:lvlText w:val="o"/>
      <w:lvlJc w:val="left"/>
      <w:pPr>
        <w:ind w:left="5760" w:hanging="360"/>
      </w:pPr>
      <w:rPr>
        <w:rFonts w:ascii="Courier New" w:hAnsi="Courier New" w:cs="Courier New" w:hint="default"/>
      </w:rPr>
    </w:lvl>
    <w:lvl w:ilvl="8" w:tplc="B9683A36" w:tentative="1">
      <w:start w:val="1"/>
      <w:numFmt w:val="bullet"/>
      <w:lvlText w:val=""/>
      <w:lvlJc w:val="left"/>
      <w:pPr>
        <w:ind w:left="6480" w:hanging="360"/>
      </w:pPr>
      <w:rPr>
        <w:rFonts w:ascii="Wingdings" w:hAnsi="Wingdings" w:hint="default"/>
      </w:rPr>
    </w:lvl>
  </w:abstractNum>
  <w:abstractNum w:abstractNumId="8" w15:restartNumberingAfterBreak="0">
    <w:nsid w:val="2ACA354B"/>
    <w:multiLevelType w:val="multilevel"/>
    <w:tmpl w:val="534ACB3E"/>
    <w:styleLink w:val="Slog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161228C"/>
    <w:multiLevelType w:val="multilevel"/>
    <w:tmpl w:val="0424001F"/>
    <w:styleLink w:val="Slog3"/>
    <w:lvl w:ilvl="0">
      <w:start w:val="2"/>
      <w:numFmt w:val="decimal"/>
      <w:lvlText w:val="%1."/>
      <w:lvlJc w:val="left"/>
      <w:pPr>
        <w:ind w:left="360" w:hanging="360"/>
      </w:pPr>
      <w:rPr>
        <w:rFonts w:ascii="Arial" w:hAnsi="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7378F5"/>
    <w:multiLevelType w:val="hybridMultilevel"/>
    <w:tmpl w:val="26DE5924"/>
    <w:lvl w:ilvl="0" w:tplc="5B70706E">
      <w:start w:val="1"/>
      <w:numFmt w:val="decimal"/>
      <w:pStyle w:val="Slog1"/>
      <w:lvlText w:val="%1."/>
      <w:lvlJc w:val="left"/>
      <w:pPr>
        <w:ind w:left="1800" w:hanging="360"/>
      </w:pPr>
    </w:lvl>
    <w:lvl w:ilvl="1" w:tplc="C2301DA6" w:tentative="1">
      <w:start w:val="1"/>
      <w:numFmt w:val="lowerLetter"/>
      <w:lvlText w:val="%2."/>
      <w:lvlJc w:val="left"/>
      <w:pPr>
        <w:ind w:left="2520" w:hanging="360"/>
      </w:pPr>
    </w:lvl>
    <w:lvl w:ilvl="2" w:tplc="EB4A2690" w:tentative="1">
      <w:start w:val="1"/>
      <w:numFmt w:val="lowerRoman"/>
      <w:lvlText w:val="%3."/>
      <w:lvlJc w:val="right"/>
      <w:pPr>
        <w:ind w:left="3240" w:hanging="180"/>
      </w:pPr>
    </w:lvl>
    <w:lvl w:ilvl="3" w:tplc="B62A0530">
      <w:start w:val="1"/>
      <w:numFmt w:val="decimal"/>
      <w:lvlText w:val="%4."/>
      <w:lvlJc w:val="left"/>
      <w:pPr>
        <w:ind w:left="3960" w:hanging="360"/>
      </w:pPr>
    </w:lvl>
    <w:lvl w:ilvl="4" w:tplc="5D84EFF2" w:tentative="1">
      <w:start w:val="1"/>
      <w:numFmt w:val="lowerLetter"/>
      <w:lvlText w:val="%5."/>
      <w:lvlJc w:val="left"/>
      <w:pPr>
        <w:ind w:left="4680" w:hanging="360"/>
      </w:pPr>
    </w:lvl>
    <w:lvl w:ilvl="5" w:tplc="9E1C2608" w:tentative="1">
      <w:start w:val="1"/>
      <w:numFmt w:val="lowerRoman"/>
      <w:lvlText w:val="%6."/>
      <w:lvlJc w:val="right"/>
      <w:pPr>
        <w:ind w:left="5400" w:hanging="180"/>
      </w:pPr>
    </w:lvl>
    <w:lvl w:ilvl="6" w:tplc="6B58AB1A" w:tentative="1">
      <w:start w:val="1"/>
      <w:numFmt w:val="decimal"/>
      <w:lvlText w:val="%7."/>
      <w:lvlJc w:val="left"/>
      <w:pPr>
        <w:ind w:left="6120" w:hanging="360"/>
      </w:pPr>
    </w:lvl>
    <w:lvl w:ilvl="7" w:tplc="AD9CD1A0" w:tentative="1">
      <w:start w:val="1"/>
      <w:numFmt w:val="lowerLetter"/>
      <w:lvlText w:val="%8."/>
      <w:lvlJc w:val="left"/>
      <w:pPr>
        <w:ind w:left="6840" w:hanging="360"/>
      </w:pPr>
    </w:lvl>
    <w:lvl w:ilvl="8" w:tplc="8312B7AC" w:tentative="1">
      <w:start w:val="1"/>
      <w:numFmt w:val="lowerRoman"/>
      <w:lvlText w:val="%9."/>
      <w:lvlJc w:val="right"/>
      <w:pPr>
        <w:ind w:left="7560" w:hanging="180"/>
      </w:pPr>
    </w:lvl>
  </w:abstractNum>
  <w:abstractNum w:abstractNumId="11" w15:restartNumberingAfterBreak="0">
    <w:nsid w:val="338955B9"/>
    <w:multiLevelType w:val="hybridMultilevel"/>
    <w:tmpl w:val="BF8ABB2A"/>
    <w:lvl w:ilvl="0" w:tplc="12AA7C6C">
      <w:numFmt w:val="bullet"/>
      <w:lvlText w:val="-"/>
      <w:lvlJc w:val="left"/>
      <w:pPr>
        <w:tabs>
          <w:tab w:val="num" w:pos="720"/>
        </w:tabs>
        <w:ind w:left="720" w:hanging="360"/>
      </w:pPr>
      <w:rPr>
        <w:rFonts w:ascii="Times New Roman" w:eastAsia="Times New Roman" w:hAnsi="Times New Roman" w:cs="Times New Roman" w:hint="default"/>
      </w:rPr>
    </w:lvl>
    <w:lvl w:ilvl="1" w:tplc="DDDAA27A" w:tentative="1">
      <w:start w:val="1"/>
      <w:numFmt w:val="bullet"/>
      <w:lvlText w:val="o"/>
      <w:lvlJc w:val="left"/>
      <w:pPr>
        <w:tabs>
          <w:tab w:val="num" w:pos="1440"/>
        </w:tabs>
        <w:ind w:left="1440" w:hanging="360"/>
      </w:pPr>
      <w:rPr>
        <w:rFonts w:ascii="Courier New" w:hAnsi="Courier New" w:hint="default"/>
      </w:rPr>
    </w:lvl>
    <w:lvl w:ilvl="2" w:tplc="986E2866" w:tentative="1">
      <w:start w:val="1"/>
      <w:numFmt w:val="bullet"/>
      <w:lvlText w:val=""/>
      <w:lvlJc w:val="left"/>
      <w:pPr>
        <w:tabs>
          <w:tab w:val="num" w:pos="2160"/>
        </w:tabs>
        <w:ind w:left="2160" w:hanging="360"/>
      </w:pPr>
      <w:rPr>
        <w:rFonts w:ascii="Wingdings" w:hAnsi="Wingdings" w:hint="default"/>
      </w:rPr>
    </w:lvl>
    <w:lvl w:ilvl="3" w:tplc="378EC036" w:tentative="1">
      <w:start w:val="1"/>
      <w:numFmt w:val="bullet"/>
      <w:lvlText w:val=""/>
      <w:lvlJc w:val="left"/>
      <w:pPr>
        <w:tabs>
          <w:tab w:val="num" w:pos="2880"/>
        </w:tabs>
        <w:ind w:left="2880" w:hanging="360"/>
      </w:pPr>
      <w:rPr>
        <w:rFonts w:ascii="Symbol" w:hAnsi="Symbol" w:hint="default"/>
      </w:rPr>
    </w:lvl>
    <w:lvl w:ilvl="4" w:tplc="911EB226" w:tentative="1">
      <w:start w:val="1"/>
      <w:numFmt w:val="bullet"/>
      <w:lvlText w:val="o"/>
      <w:lvlJc w:val="left"/>
      <w:pPr>
        <w:tabs>
          <w:tab w:val="num" w:pos="3600"/>
        </w:tabs>
        <w:ind w:left="3600" w:hanging="360"/>
      </w:pPr>
      <w:rPr>
        <w:rFonts w:ascii="Courier New" w:hAnsi="Courier New" w:hint="default"/>
      </w:rPr>
    </w:lvl>
    <w:lvl w:ilvl="5" w:tplc="F538E984" w:tentative="1">
      <w:start w:val="1"/>
      <w:numFmt w:val="bullet"/>
      <w:lvlText w:val=""/>
      <w:lvlJc w:val="left"/>
      <w:pPr>
        <w:tabs>
          <w:tab w:val="num" w:pos="4320"/>
        </w:tabs>
        <w:ind w:left="4320" w:hanging="360"/>
      </w:pPr>
      <w:rPr>
        <w:rFonts w:ascii="Wingdings" w:hAnsi="Wingdings" w:hint="default"/>
      </w:rPr>
    </w:lvl>
    <w:lvl w:ilvl="6" w:tplc="299E1C16" w:tentative="1">
      <w:start w:val="1"/>
      <w:numFmt w:val="bullet"/>
      <w:lvlText w:val=""/>
      <w:lvlJc w:val="left"/>
      <w:pPr>
        <w:tabs>
          <w:tab w:val="num" w:pos="5040"/>
        </w:tabs>
        <w:ind w:left="5040" w:hanging="360"/>
      </w:pPr>
      <w:rPr>
        <w:rFonts w:ascii="Symbol" w:hAnsi="Symbol" w:hint="default"/>
      </w:rPr>
    </w:lvl>
    <w:lvl w:ilvl="7" w:tplc="E2FC604C" w:tentative="1">
      <w:start w:val="1"/>
      <w:numFmt w:val="bullet"/>
      <w:lvlText w:val="o"/>
      <w:lvlJc w:val="left"/>
      <w:pPr>
        <w:tabs>
          <w:tab w:val="num" w:pos="5760"/>
        </w:tabs>
        <w:ind w:left="5760" w:hanging="360"/>
      </w:pPr>
      <w:rPr>
        <w:rFonts w:ascii="Courier New" w:hAnsi="Courier New" w:hint="default"/>
      </w:rPr>
    </w:lvl>
    <w:lvl w:ilvl="8" w:tplc="A20293C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D605DB"/>
    <w:multiLevelType w:val="singleLevel"/>
    <w:tmpl w:val="91C81BBA"/>
    <w:lvl w:ilvl="0">
      <w:numFmt w:val="bullet"/>
      <w:pStyle w:val="Telobesedila-zamik3"/>
      <w:lvlText w:val="-"/>
      <w:lvlJc w:val="left"/>
      <w:pPr>
        <w:tabs>
          <w:tab w:val="num" w:pos="1069"/>
        </w:tabs>
        <w:ind w:left="1069" w:hanging="360"/>
      </w:pPr>
      <w:rPr>
        <w:rFonts w:hint="default"/>
      </w:rPr>
    </w:lvl>
  </w:abstractNum>
  <w:abstractNum w:abstractNumId="13" w15:restartNumberingAfterBreak="0">
    <w:nsid w:val="476D54B5"/>
    <w:multiLevelType w:val="multilevel"/>
    <w:tmpl w:val="0424001F"/>
    <w:styleLink w:val="Slog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7FF367A"/>
    <w:multiLevelType w:val="multilevel"/>
    <w:tmpl w:val="05BA2EAC"/>
    <w:lvl w:ilvl="0">
      <w:start w:val="1"/>
      <w:numFmt w:val="decimal"/>
      <w:pStyle w:val="Naslov1"/>
      <w:lvlText w:val="%1"/>
      <w:lvlJc w:val="left"/>
      <w:pPr>
        <w:ind w:left="432" w:hanging="432"/>
      </w:pPr>
    </w:lvl>
    <w:lvl w:ilvl="1">
      <w:start w:val="1"/>
      <w:numFmt w:val="decimal"/>
      <w:pStyle w:val="Naslov2"/>
      <w:lvlText w:val="%1.%2"/>
      <w:lvlJc w:val="left"/>
      <w:pPr>
        <w:ind w:left="576" w:hanging="576"/>
      </w:pPr>
      <w:rPr>
        <w:sz w:val="20"/>
        <w:szCs w:val="2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5373353C"/>
    <w:multiLevelType w:val="hybridMultilevel"/>
    <w:tmpl w:val="1C82EF8A"/>
    <w:lvl w:ilvl="0" w:tplc="774619E8">
      <w:start w:val="1"/>
      <w:numFmt w:val="bullet"/>
      <w:lvlText w:val=""/>
      <w:lvlJc w:val="left"/>
      <w:pPr>
        <w:ind w:left="3621" w:hanging="360"/>
      </w:pPr>
      <w:rPr>
        <w:rFonts w:ascii="Symbol" w:hAnsi="Symbol" w:hint="default"/>
      </w:rPr>
    </w:lvl>
    <w:lvl w:ilvl="1" w:tplc="3B6862E4" w:tentative="1">
      <w:start w:val="1"/>
      <w:numFmt w:val="lowerLetter"/>
      <w:lvlText w:val="%2."/>
      <w:lvlJc w:val="left"/>
      <w:pPr>
        <w:ind w:left="1440" w:hanging="360"/>
      </w:pPr>
    </w:lvl>
    <w:lvl w:ilvl="2" w:tplc="1FB23FC0" w:tentative="1">
      <w:start w:val="1"/>
      <w:numFmt w:val="lowerRoman"/>
      <w:lvlText w:val="%3."/>
      <w:lvlJc w:val="right"/>
      <w:pPr>
        <w:ind w:left="2160" w:hanging="180"/>
      </w:pPr>
    </w:lvl>
    <w:lvl w:ilvl="3" w:tplc="2B22092E" w:tentative="1">
      <w:start w:val="1"/>
      <w:numFmt w:val="decimal"/>
      <w:lvlText w:val="%4."/>
      <w:lvlJc w:val="left"/>
      <w:pPr>
        <w:ind w:left="2880" w:hanging="360"/>
      </w:pPr>
    </w:lvl>
    <w:lvl w:ilvl="4" w:tplc="8F7033B2" w:tentative="1">
      <w:start w:val="1"/>
      <w:numFmt w:val="lowerLetter"/>
      <w:lvlText w:val="%5."/>
      <w:lvlJc w:val="left"/>
      <w:pPr>
        <w:ind w:left="3600" w:hanging="360"/>
      </w:pPr>
    </w:lvl>
    <w:lvl w:ilvl="5" w:tplc="8D44E81E" w:tentative="1">
      <w:start w:val="1"/>
      <w:numFmt w:val="lowerRoman"/>
      <w:lvlText w:val="%6."/>
      <w:lvlJc w:val="right"/>
      <w:pPr>
        <w:ind w:left="4320" w:hanging="180"/>
      </w:pPr>
    </w:lvl>
    <w:lvl w:ilvl="6" w:tplc="881C2082" w:tentative="1">
      <w:start w:val="1"/>
      <w:numFmt w:val="decimal"/>
      <w:lvlText w:val="%7."/>
      <w:lvlJc w:val="left"/>
      <w:pPr>
        <w:ind w:left="5040" w:hanging="360"/>
      </w:pPr>
    </w:lvl>
    <w:lvl w:ilvl="7" w:tplc="6366D4DA" w:tentative="1">
      <w:start w:val="1"/>
      <w:numFmt w:val="lowerLetter"/>
      <w:lvlText w:val="%8."/>
      <w:lvlJc w:val="left"/>
      <w:pPr>
        <w:ind w:left="5760" w:hanging="360"/>
      </w:pPr>
    </w:lvl>
    <w:lvl w:ilvl="8" w:tplc="28D620B8" w:tentative="1">
      <w:start w:val="1"/>
      <w:numFmt w:val="lowerRoman"/>
      <w:lvlText w:val="%9."/>
      <w:lvlJc w:val="right"/>
      <w:pPr>
        <w:ind w:left="6480" w:hanging="180"/>
      </w:pPr>
    </w:lvl>
  </w:abstractNum>
  <w:abstractNum w:abstractNumId="16" w15:restartNumberingAfterBreak="0">
    <w:nsid w:val="547002BB"/>
    <w:multiLevelType w:val="hybridMultilevel"/>
    <w:tmpl w:val="1C82EF8A"/>
    <w:styleLink w:val="Slog7"/>
    <w:lvl w:ilvl="0" w:tplc="9446C5AA">
      <w:start w:val="1"/>
      <w:numFmt w:val="bullet"/>
      <w:lvlText w:val=""/>
      <w:lvlJc w:val="left"/>
      <w:pPr>
        <w:ind w:left="3621" w:hanging="360"/>
      </w:pPr>
      <w:rPr>
        <w:rFonts w:ascii="Symbol" w:hAnsi="Symbol" w:hint="default"/>
      </w:rPr>
    </w:lvl>
    <w:lvl w:ilvl="1" w:tplc="C44E6EF4" w:tentative="1">
      <w:start w:val="1"/>
      <w:numFmt w:val="lowerLetter"/>
      <w:lvlText w:val="%2."/>
      <w:lvlJc w:val="left"/>
      <w:pPr>
        <w:ind w:left="1440" w:hanging="360"/>
      </w:pPr>
    </w:lvl>
    <w:lvl w:ilvl="2" w:tplc="10643EF0" w:tentative="1">
      <w:start w:val="1"/>
      <w:numFmt w:val="lowerRoman"/>
      <w:lvlText w:val="%3."/>
      <w:lvlJc w:val="right"/>
      <w:pPr>
        <w:ind w:left="2160" w:hanging="180"/>
      </w:pPr>
    </w:lvl>
    <w:lvl w:ilvl="3" w:tplc="0186D932" w:tentative="1">
      <w:start w:val="1"/>
      <w:numFmt w:val="decimal"/>
      <w:lvlText w:val="%4."/>
      <w:lvlJc w:val="left"/>
      <w:pPr>
        <w:ind w:left="2880" w:hanging="360"/>
      </w:pPr>
    </w:lvl>
    <w:lvl w:ilvl="4" w:tplc="E0441BFC" w:tentative="1">
      <w:start w:val="1"/>
      <w:numFmt w:val="lowerLetter"/>
      <w:lvlText w:val="%5."/>
      <w:lvlJc w:val="left"/>
      <w:pPr>
        <w:ind w:left="3600" w:hanging="360"/>
      </w:pPr>
    </w:lvl>
    <w:lvl w:ilvl="5" w:tplc="F376BBA8" w:tentative="1">
      <w:start w:val="1"/>
      <w:numFmt w:val="lowerRoman"/>
      <w:lvlText w:val="%6."/>
      <w:lvlJc w:val="right"/>
      <w:pPr>
        <w:ind w:left="4320" w:hanging="180"/>
      </w:pPr>
    </w:lvl>
    <w:lvl w:ilvl="6" w:tplc="AC5CC492" w:tentative="1">
      <w:start w:val="1"/>
      <w:numFmt w:val="decimal"/>
      <w:lvlText w:val="%7."/>
      <w:lvlJc w:val="left"/>
      <w:pPr>
        <w:ind w:left="5040" w:hanging="360"/>
      </w:pPr>
    </w:lvl>
    <w:lvl w:ilvl="7" w:tplc="BA5878F4" w:tentative="1">
      <w:start w:val="1"/>
      <w:numFmt w:val="lowerLetter"/>
      <w:lvlText w:val="%8."/>
      <w:lvlJc w:val="left"/>
      <w:pPr>
        <w:ind w:left="5760" w:hanging="360"/>
      </w:pPr>
    </w:lvl>
    <w:lvl w:ilvl="8" w:tplc="9050D9B0" w:tentative="1">
      <w:start w:val="1"/>
      <w:numFmt w:val="lowerRoman"/>
      <w:lvlText w:val="%9."/>
      <w:lvlJc w:val="right"/>
      <w:pPr>
        <w:ind w:left="6480" w:hanging="180"/>
      </w:pPr>
    </w:lvl>
  </w:abstractNum>
  <w:abstractNum w:abstractNumId="17" w15:restartNumberingAfterBreak="0">
    <w:nsid w:val="60ED2303"/>
    <w:multiLevelType w:val="multilevel"/>
    <w:tmpl w:val="73FACE64"/>
    <w:lvl w:ilvl="0">
      <w:start w:val="1"/>
      <w:numFmt w:val="decimal"/>
      <w:pStyle w:val="Tablenumberical2"/>
      <w:suff w:val="space"/>
      <w:lvlText w:val="%1."/>
      <w:lvlJc w:val="left"/>
      <w:pPr>
        <w:ind w:left="360" w:hanging="360"/>
      </w:pPr>
    </w:lvl>
    <w:lvl w:ilvl="1">
      <w:start w:val="1"/>
      <w:numFmt w:val="decimal"/>
      <w:suff w:val="spac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EB2CC3"/>
    <w:multiLevelType w:val="hybridMultilevel"/>
    <w:tmpl w:val="855CB802"/>
    <w:lvl w:ilvl="0" w:tplc="28408ADE">
      <w:numFmt w:val="bullet"/>
      <w:lvlText w:val="-"/>
      <w:lvlJc w:val="left"/>
      <w:pPr>
        <w:ind w:left="1571" w:hanging="360"/>
      </w:pPr>
      <w:rPr>
        <w:rFonts w:ascii="Times New Roman" w:eastAsia="Times New Roman" w:hAnsi="Times New Roman" w:cs="Times New Roman" w:hint="default"/>
      </w:rPr>
    </w:lvl>
    <w:lvl w:ilvl="1" w:tplc="093EEA64">
      <w:start w:val="1"/>
      <w:numFmt w:val="decimal"/>
      <w:lvlText w:val="%2."/>
      <w:lvlJc w:val="left"/>
      <w:pPr>
        <w:tabs>
          <w:tab w:val="num" w:pos="1440"/>
        </w:tabs>
        <w:ind w:left="1440" w:hanging="360"/>
      </w:pPr>
    </w:lvl>
    <w:lvl w:ilvl="2" w:tplc="9EF80420">
      <w:start w:val="1"/>
      <w:numFmt w:val="decimal"/>
      <w:lvlText w:val="%3."/>
      <w:lvlJc w:val="left"/>
      <w:pPr>
        <w:tabs>
          <w:tab w:val="num" w:pos="2160"/>
        </w:tabs>
        <w:ind w:left="2160" w:hanging="360"/>
      </w:pPr>
    </w:lvl>
    <w:lvl w:ilvl="3" w:tplc="7B3C44A2">
      <w:start w:val="1"/>
      <w:numFmt w:val="decimal"/>
      <w:lvlText w:val="%4."/>
      <w:lvlJc w:val="left"/>
      <w:pPr>
        <w:tabs>
          <w:tab w:val="num" w:pos="2880"/>
        </w:tabs>
        <w:ind w:left="2880" w:hanging="360"/>
      </w:pPr>
    </w:lvl>
    <w:lvl w:ilvl="4" w:tplc="7ACA344E">
      <w:start w:val="1"/>
      <w:numFmt w:val="decimal"/>
      <w:lvlText w:val="%5."/>
      <w:lvlJc w:val="left"/>
      <w:pPr>
        <w:tabs>
          <w:tab w:val="num" w:pos="3600"/>
        </w:tabs>
        <w:ind w:left="3600" w:hanging="360"/>
      </w:pPr>
    </w:lvl>
    <w:lvl w:ilvl="5" w:tplc="FDB0CC90">
      <w:start w:val="1"/>
      <w:numFmt w:val="decimal"/>
      <w:lvlText w:val="%6."/>
      <w:lvlJc w:val="left"/>
      <w:pPr>
        <w:tabs>
          <w:tab w:val="num" w:pos="4320"/>
        </w:tabs>
        <w:ind w:left="4320" w:hanging="360"/>
      </w:pPr>
    </w:lvl>
    <w:lvl w:ilvl="6" w:tplc="26D4DB5C">
      <w:start w:val="1"/>
      <w:numFmt w:val="decimal"/>
      <w:lvlText w:val="%7."/>
      <w:lvlJc w:val="left"/>
      <w:pPr>
        <w:tabs>
          <w:tab w:val="num" w:pos="5040"/>
        </w:tabs>
        <w:ind w:left="5040" w:hanging="360"/>
      </w:pPr>
    </w:lvl>
    <w:lvl w:ilvl="7" w:tplc="F7B21E1A">
      <w:start w:val="1"/>
      <w:numFmt w:val="decimal"/>
      <w:lvlText w:val="%8."/>
      <w:lvlJc w:val="left"/>
      <w:pPr>
        <w:tabs>
          <w:tab w:val="num" w:pos="5760"/>
        </w:tabs>
        <w:ind w:left="5760" w:hanging="360"/>
      </w:pPr>
    </w:lvl>
    <w:lvl w:ilvl="8" w:tplc="0B4E1C90">
      <w:start w:val="1"/>
      <w:numFmt w:val="decimal"/>
      <w:lvlText w:val="%9."/>
      <w:lvlJc w:val="left"/>
      <w:pPr>
        <w:tabs>
          <w:tab w:val="num" w:pos="6480"/>
        </w:tabs>
        <w:ind w:left="6480" w:hanging="360"/>
      </w:pPr>
    </w:lvl>
  </w:abstractNum>
  <w:abstractNum w:abstractNumId="19" w15:restartNumberingAfterBreak="0">
    <w:nsid w:val="758F462E"/>
    <w:multiLevelType w:val="hybridMultilevel"/>
    <w:tmpl w:val="20FE28D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79A92D05"/>
    <w:multiLevelType w:val="hybridMultilevel"/>
    <w:tmpl w:val="88629160"/>
    <w:lvl w:ilvl="0" w:tplc="D8B2D1C8">
      <w:start w:val="12"/>
      <w:numFmt w:val="bullet"/>
      <w:lvlText w:val="-"/>
      <w:lvlJc w:val="left"/>
      <w:pPr>
        <w:ind w:left="1287" w:hanging="360"/>
      </w:pPr>
      <w:rPr>
        <w:rFonts w:ascii="Arial" w:eastAsiaTheme="minorHAnsi" w:hAnsi="Arial" w:cs="Arial" w:hint="default"/>
      </w:rPr>
    </w:lvl>
    <w:lvl w:ilvl="1" w:tplc="7D82487A" w:tentative="1">
      <w:start w:val="1"/>
      <w:numFmt w:val="bullet"/>
      <w:lvlText w:val="o"/>
      <w:lvlJc w:val="left"/>
      <w:pPr>
        <w:ind w:left="2007" w:hanging="360"/>
      </w:pPr>
      <w:rPr>
        <w:rFonts w:ascii="Courier New" w:hAnsi="Courier New" w:cs="Courier New" w:hint="default"/>
      </w:rPr>
    </w:lvl>
    <w:lvl w:ilvl="2" w:tplc="C6BCC7CE" w:tentative="1">
      <w:start w:val="1"/>
      <w:numFmt w:val="bullet"/>
      <w:lvlText w:val=""/>
      <w:lvlJc w:val="left"/>
      <w:pPr>
        <w:ind w:left="2727" w:hanging="360"/>
      </w:pPr>
      <w:rPr>
        <w:rFonts w:ascii="Wingdings" w:hAnsi="Wingdings" w:hint="default"/>
      </w:rPr>
    </w:lvl>
    <w:lvl w:ilvl="3" w:tplc="CFF2EEA8" w:tentative="1">
      <w:start w:val="1"/>
      <w:numFmt w:val="bullet"/>
      <w:lvlText w:val=""/>
      <w:lvlJc w:val="left"/>
      <w:pPr>
        <w:ind w:left="3447" w:hanging="360"/>
      </w:pPr>
      <w:rPr>
        <w:rFonts w:ascii="Symbol" w:hAnsi="Symbol" w:hint="default"/>
      </w:rPr>
    </w:lvl>
    <w:lvl w:ilvl="4" w:tplc="4F6086AE" w:tentative="1">
      <w:start w:val="1"/>
      <w:numFmt w:val="bullet"/>
      <w:lvlText w:val="o"/>
      <w:lvlJc w:val="left"/>
      <w:pPr>
        <w:ind w:left="4167" w:hanging="360"/>
      </w:pPr>
      <w:rPr>
        <w:rFonts w:ascii="Courier New" w:hAnsi="Courier New" w:cs="Courier New" w:hint="default"/>
      </w:rPr>
    </w:lvl>
    <w:lvl w:ilvl="5" w:tplc="4BF69220" w:tentative="1">
      <w:start w:val="1"/>
      <w:numFmt w:val="bullet"/>
      <w:lvlText w:val=""/>
      <w:lvlJc w:val="left"/>
      <w:pPr>
        <w:ind w:left="4887" w:hanging="360"/>
      </w:pPr>
      <w:rPr>
        <w:rFonts w:ascii="Wingdings" w:hAnsi="Wingdings" w:hint="default"/>
      </w:rPr>
    </w:lvl>
    <w:lvl w:ilvl="6" w:tplc="5082F3A0" w:tentative="1">
      <w:start w:val="1"/>
      <w:numFmt w:val="bullet"/>
      <w:lvlText w:val=""/>
      <w:lvlJc w:val="left"/>
      <w:pPr>
        <w:ind w:left="5607" w:hanging="360"/>
      </w:pPr>
      <w:rPr>
        <w:rFonts w:ascii="Symbol" w:hAnsi="Symbol" w:hint="default"/>
      </w:rPr>
    </w:lvl>
    <w:lvl w:ilvl="7" w:tplc="E5F8D74A" w:tentative="1">
      <w:start w:val="1"/>
      <w:numFmt w:val="bullet"/>
      <w:lvlText w:val="o"/>
      <w:lvlJc w:val="left"/>
      <w:pPr>
        <w:ind w:left="6327" w:hanging="360"/>
      </w:pPr>
      <w:rPr>
        <w:rFonts w:ascii="Courier New" w:hAnsi="Courier New" w:cs="Courier New" w:hint="default"/>
      </w:rPr>
    </w:lvl>
    <w:lvl w:ilvl="8" w:tplc="D57C7A62" w:tentative="1">
      <w:start w:val="1"/>
      <w:numFmt w:val="bullet"/>
      <w:lvlText w:val=""/>
      <w:lvlJc w:val="left"/>
      <w:pPr>
        <w:ind w:left="7047" w:hanging="360"/>
      </w:pPr>
      <w:rPr>
        <w:rFonts w:ascii="Wingdings" w:hAnsi="Wingdings" w:hint="default"/>
      </w:rPr>
    </w:lvl>
  </w:abstractNum>
  <w:abstractNum w:abstractNumId="21" w15:restartNumberingAfterBreak="0">
    <w:nsid w:val="7AC404F3"/>
    <w:multiLevelType w:val="hybridMultilevel"/>
    <w:tmpl w:val="2C8A0440"/>
    <w:lvl w:ilvl="0" w:tplc="516ADD66">
      <w:start w:val="1"/>
      <w:numFmt w:val="bullet"/>
      <w:lvlText w:val=""/>
      <w:lvlJc w:val="left"/>
      <w:pPr>
        <w:ind w:left="2061" w:hanging="360"/>
      </w:pPr>
      <w:rPr>
        <w:rFonts w:ascii="Symbol" w:hAnsi="Symbol" w:hint="default"/>
      </w:rPr>
    </w:lvl>
    <w:lvl w:ilvl="1" w:tplc="1BBA1296" w:tentative="1">
      <w:start w:val="1"/>
      <w:numFmt w:val="bullet"/>
      <w:lvlText w:val="o"/>
      <w:lvlJc w:val="left"/>
      <w:pPr>
        <w:ind w:left="2781" w:hanging="360"/>
      </w:pPr>
      <w:rPr>
        <w:rFonts w:ascii="Courier New" w:hAnsi="Courier New" w:cs="Courier New" w:hint="default"/>
      </w:rPr>
    </w:lvl>
    <w:lvl w:ilvl="2" w:tplc="6942A99A" w:tentative="1">
      <w:start w:val="1"/>
      <w:numFmt w:val="bullet"/>
      <w:lvlText w:val=""/>
      <w:lvlJc w:val="left"/>
      <w:pPr>
        <w:ind w:left="3501" w:hanging="360"/>
      </w:pPr>
      <w:rPr>
        <w:rFonts w:ascii="Wingdings" w:hAnsi="Wingdings" w:hint="default"/>
      </w:rPr>
    </w:lvl>
    <w:lvl w:ilvl="3" w:tplc="F992EB48" w:tentative="1">
      <w:start w:val="1"/>
      <w:numFmt w:val="bullet"/>
      <w:lvlText w:val=""/>
      <w:lvlJc w:val="left"/>
      <w:pPr>
        <w:ind w:left="4221" w:hanging="360"/>
      </w:pPr>
      <w:rPr>
        <w:rFonts w:ascii="Symbol" w:hAnsi="Symbol" w:hint="default"/>
      </w:rPr>
    </w:lvl>
    <w:lvl w:ilvl="4" w:tplc="B1F82686" w:tentative="1">
      <w:start w:val="1"/>
      <w:numFmt w:val="bullet"/>
      <w:lvlText w:val="o"/>
      <w:lvlJc w:val="left"/>
      <w:pPr>
        <w:ind w:left="4941" w:hanging="360"/>
      </w:pPr>
      <w:rPr>
        <w:rFonts w:ascii="Courier New" w:hAnsi="Courier New" w:cs="Courier New" w:hint="default"/>
      </w:rPr>
    </w:lvl>
    <w:lvl w:ilvl="5" w:tplc="2D9AC494" w:tentative="1">
      <w:start w:val="1"/>
      <w:numFmt w:val="bullet"/>
      <w:lvlText w:val=""/>
      <w:lvlJc w:val="left"/>
      <w:pPr>
        <w:ind w:left="5661" w:hanging="360"/>
      </w:pPr>
      <w:rPr>
        <w:rFonts w:ascii="Wingdings" w:hAnsi="Wingdings" w:hint="default"/>
      </w:rPr>
    </w:lvl>
    <w:lvl w:ilvl="6" w:tplc="1ABE4368" w:tentative="1">
      <w:start w:val="1"/>
      <w:numFmt w:val="bullet"/>
      <w:lvlText w:val=""/>
      <w:lvlJc w:val="left"/>
      <w:pPr>
        <w:ind w:left="6381" w:hanging="360"/>
      </w:pPr>
      <w:rPr>
        <w:rFonts w:ascii="Symbol" w:hAnsi="Symbol" w:hint="default"/>
      </w:rPr>
    </w:lvl>
    <w:lvl w:ilvl="7" w:tplc="3D346B72" w:tentative="1">
      <w:start w:val="1"/>
      <w:numFmt w:val="bullet"/>
      <w:lvlText w:val="o"/>
      <w:lvlJc w:val="left"/>
      <w:pPr>
        <w:ind w:left="7101" w:hanging="360"/>
      </w:pPr>
      <w:rPr>
        <w:rFonts w:ascii="Courier New" w:hAnsi="Courier New" w:cs="Courier New" w:hint="default"/>
      </w:rPr>
    </w:lvl>
    <w:lvl w:ilvl="8" w:tplc="94EEF76C" w:tentative="1">
      <w:start w:val="1"/>
      <w:numFmt w:val="bullet"/>
      <w:lvlText w:val=""/>
      <w:lvlJc w:val="left"/>
      <w:pPr>
        <w:ind w:left="7821" w:hanging="360"/>
      </w:pPr>
      <w:rPr>
        <w:rFonts w:ascii="Wingdings" w:hAnsi="Wingdings" w:hint="default"/>
      </w:rPr>
    </w:lvl>
  </w:abstractNum>
  <w:num w:numId="1" w16cid:durableId="1302541886">
    <w:abstractNumId w:val="12"/>
  </w:num>
  <w:num w:numId="2" w16cid:durableId="413087107">
    <w:abstractNumId w:val="14"/>
  </w:num>
  <w:num w:numId="3" w16cid:durableId="1165976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0579273">
    <w:abstractNumId w:val="10"/>
  </w:num>
  <w:num w:numId="5" w16cid:durableId="1656031669">
    <w:abstractNumId w:val="8"/>
  </w:num>
  <w:num w:numId="6" w16cid:durableId="265384624">
    <w:abstractNumId w:val="9"/>
  </w:num>
  <w:num w:numId="7" w16cid:durableId="377777940">
    <w:abstractNumId w:val="2"/>
  </w:num>
  <w:num w:numId="8" w16cid:durableId="767507937">
    <w:abstractNumId w:val="13"/>
  </w:num>
  <w:num w:numId="9" w16cid:durableId="298152312">
    <w:abstractNumId w:val="4"/>
  </w:num>
  <w:num w:numId="10" w16cid:durableId="1691449944">
    <w:abstractNumId w:val="11"/>
  </w:num>
  <w:num w:numId="11" w16cid:durableId="1227914731">
    <w:abstractNumId w:val="15"/>
  </w:num>
  <w:num w:numId="12" w16cid:durableId="188106791">
    <w:abstractNumId w:val="20"/>
  </w:num>
  <w:num w:numId="13" w16cid:durableId="978806510">
    <w:abstractNumId w:val="1"/>
  </w:num>
  <w:num w:numId="14" w16cid:durableId="177894366">
    <w:abstractNumId w:val="18"/>
  </w:num>
  <w:num w:numId="15" w16cid:durableId="136579592">
    <w:abstractNumId w:val="0"/>
  </w:num>
  <w:num w:numId="16" w16cid:durableId="457113767">
    <w:abstractNumId w:val="7"/>
  </w:num>
  <w:num w:numId="17" w16cid:durableId="1146508944">
    <w:abstractNumId w:val="6"/>
  </w:num>
  <w:num w:numId="18" w16cid:durableId="121508209">
    <w:abstractNumId w:val="21"/>
  </w:num>
  <w:num w:numId="19" w16cid:durableId="4621220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7559439">
    <w:abstractNumId w:val="5"/>
  </w:num>
  <w:num w:numId="21" w16cid:durableId="951743826">
    <w:abstractNumId w:val="16"/>
  </w:num>
  <w:num w:numId="22" w16cid:durableId="641270994">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363"/>
    <w:rsid w:val="0001479A"/>
    <w:rsid w:val="00015767"/>
    <w:rsid w:val="00015FA1"/>
    <w:rsid w:val="000178BC"/>
    <w:rsid w:val="000263C9"/>
    <w:rsid w:val="00035A30"/>
    <w:rsid w:val="00062816"/>
    <w:rsid w:val="00063B6B"/>
    <w:rsid w:val="00075F1D"/>
    <w:rsid w:val="00085E70"/>
    <w:rsid w:val="000903C8"/>
    <w:rsid w:val="000909FD"/>
    <w:rsid w:val="000B2E98"/>
    <w:rsid w:val="000B4363"/>
    <w:rsid w:val="000B4A99"/>
    <w:rsid w:val="000C369D"/>
    <w:rsid w:val="000E162D"/>
    <w:rsid w:val="000E2BA9"/>
    <w:rsid w:val="000E4F52"/>
    <w:rsid w:val="000F4122"/>
    <w:rsid w:val="000F42DE"/>
    <w:rsid w:val="000F7830"/>
    <w:rsid w:val="00112E56"/>
    <w:rsid w:val="001362F0"/>
    <w:rsid w:val="00141B87"/>
    <w:rsid w:val="00163A62"/>
    <w:rsid w:val="00183A7A"/>
    <w:rsid w:val="00186638"/>
    <w:rsid w:val="00190091"/>
    <w:rsid w:val="0019592E"/>
    <w:rsid w:val="00197B90"/>
    <w:rsid w:val="001A00E4"/>
    <w:rsid w:val="001A534F"/>
    <w:rsid w:val="001E2D82"/>
    <w:rsid w:val="00211D75"/>
    <w:rsid w:val="00233006"/>
    <w:rsid w:val="002402A3"/>
    <w:rsid w:val="0024667D"/>
    <w:rsid w:val="00246CA1"/>
    <w:rsid w:val="002718E2"/>
    <w:rsid w:val="002D2B19"/>
    <w:rsid w:val="002D6FAC"/>
    <w:rsid w:val="002F555D"/>
    <w:rsid w:val="003112D8"/>
    <w:rsid w:val="00311A68"/>
    <w:rsid w:val="0032015E"/>
    <w:rsid w:val="00326B08"/>
    <w:rsid w:val="003335F4"/>
    <w:rsid w:val="0033387B"/>
    <w:rsid w:val="00366BC3"/>
    <w:rsid w:val="00370943"/>
    <w:rsid w:val="0037451D"/>
    <w:rsid w:val="00382165"/>
    <w:rsid w:val="0039061E"/>
    <w:rsid w:val="00391659"/>
    <w:rsid w:val="003A31BC"/>
    <w:rsid w:val="003D35F5"/>
    <w:rsid w:val="003E16AF"/>
    <w:rsid w:val="003F14BE"/>
    <w:rsid w:val="00426972"/>
    <w:rsid w:val="004352B5"/>
    <w:rsid w:val="00441A7B"/>
    <w:rsid w:val="00455296"/>
    <w:rsid w:val="004675F9"/>
    <w:rsid w:val="004678A0"/>
    <w:rsid w:val="004772FD"/>
    <w:rsid w:val="00481351"/>
    <w:rsid w:val="00487733"/>
    <w:rsid w:val="004979EE"/>
    <w:rsid w:val="00497EEA"/>
    <w:rsid w:val="004C486A"/>
    <w:rsid w:val="004C55CE"/>
    <w:rsid w:val="004F355D"/>
    <w:rsid w:val="00504C1C"/>
    <w:rsid w:val="00505175"/>
    <w:rsid w:val="00507C5B"/>
    <w:rsid w:val="00537600"/>
    <w:rsid w:val="00552E72"/>
    <w:rsid w:val="00574250"/>
    <w:rsid w:val="00581ACE"/>
    <w:rsid w:val="00587937"/>
    <w:rsid w:val="005D2649"/>
    <w:rsid w:val="005D6234"/>
    <w:rsid w:val="005D67A5"/>
    <w:rsid w:val="005E206B"/>
    <w:rsid w:val="005E769E"/>
    <w:rsid w:val="005F077F"/>
    <w:rsid w:val="005F69AA"/>
    <w:rsid w:val="0060640D"/>
    <w:rsid w:val="00647838"/>
    <w:rsid w:val="00652232"/>
    <w:rsid w:val="006A427B"/>
    <w:rsid w:val="006A636B"/>
    <w:rsid w:val="006B30E1"/>
    <w:rsid w:val="006C0E64"/>
    <w:rsid w:val="006D70C7"/>
    <w:rsid w:val="006F5DE1"/>
    <w:rsid w:val="007167C9"/>
    <w:rsid w:val="0074295A"/>
    <w:rsid w:val="00761719"/>
    <w:rsid w:val="00765552"/>
    <w:rsid w:val="00790A5D"/>
    <w:rsid w:val="007A1CF8"/>
    <w:rsid w:val="007B137C"/>
    <w:rsid w:val="007B1C00"/>
    <w:rsid w:val="007B5F7E"/>
    <w:rsid w:val="007D6463"/>
    <w:rsid w:val="007E15D3"/>
    <w:rsid w:val="007E6C8F"/>
    <w:rsid w:val="007F19AF"/>
    <w:rsid w:val="007F2BC3"/>
    <w:rsid w:val="00806E4C"/>
    <w:rsid w:val="008113FF"/>
    <w:rsid w:val="00827579"/>
    <w:rsid w:val="008374EC"/>
    <w:rsid w:val="00855BF4"/>
    <w:rsid w:val="00863346"/>
    <w:rsid w:val="00865EDC"/>
    <w:rsid w:val="0087248E"/>
    <w:rsid w:val="008908BD"/>
    <w:rsid w:val="00897F5E"/>
    <w:rsid w:val="008A17F3"/>
    <w:rsid w:val="008D5BAF"/>
    <w:rsid w:val="009050F1"/>
    <w:rsid w:val="0092602C"/>
    <w:rsid w:val="009414FC"/>
    <w:rsid w:val="0097663D"/>
    <w:rsid w:val="009835D0"/>
    <w:rsid w:val="0098367F"/>
    <w:rsid w:val="009860A5"/>
    <w:rsid w:val="0099359D"/>
    <w:rsid w:val="009A29AB"/>
    <w:rsid w:val="009C7FEE"/>
    <w:rsid w:val="009D4D9C"/>
    <w:rsid w:val="009E302B"/>
    <w:rsid w:val="009F66C8"/>
    <w:rsid w:val="00A14197"/>
    <w:rsid w:val="00A33724"/>
    <w:rsid w:val="00A4154D"/>
    <w:rsid w:val="00A55596"/>
    <w:rsid w:val="00A605B4"/>
    <w:rsid w:val="00A748A0"/>
    <w:rsid w:val="00A82BD0"/>
    <w:rsid w:val="00A83585"/>
    <w:rsid w:val="00A94422"/>
    <w:rsid w:val="00A95169"/>
    <w:rsid w:val="00A95FB0"/>
    <w:rsid w:val="00AC46C6"/>
    <w:rsid w:val="00AC7776"/>
    <w:rsid w:val="00AE20EE"/>
    <w:rsid w:val="00AE5172"/>
    <w:rsid w:val="00AE625C"/>
    <w:rsid w:val="00AE6574"/>
    <w:rsid w:val="00AF18B1"/>
    <w:rsid w:val="00AF5D15"/>
    <w:rsid w:val="00B06DC3"/>
    <w:rsid w:val="00B20740"/>
    <w:rsid w:val="00B20B82"/>
    <w:rsid w:val="00B663E3"/>
    <w:rsid w:val="00B7102B"/>
    <w:rsid w:val="00B81D4E"/>
    <w:rsid w:val="00B828A2"/>
    <w:rsid w:val="00B941AC"/>
    <w:rsid w:val="00BF4877"/>
    <w:rsid w:val="00C00942"/>
    <w:rsid w:val="00C12010"/>
    <w:rsid w:val="00C230A1"/>
    <w:rsid w:val="00C31179"/>
    <w:rsid w:val="00C40BD4"/>
    <w:rsid w:val="00C425AC"/>
    <w:rsid w:val="00C478C7"/>
    <w:rsid w:val="00C71C10"/>
    <w:rsid w:val="00C80B44"/>
    <w:rsid w:val="00C85FB6"/>
    <w:rsid w:val="00C9131F"/>
    <w:rsid w:val="00CB5B7F"/>
    <w:rsid w:val="00CC52D0"/>
    <w:rsid w:val="00CF726C"/>
    <w:rsid w:val="00D31307"/>
    <w:rsid w:val="00D42477"/>
    <w:rsid w:val="00D53CDB"/>
    <w:rsid w:val="00D953DD"/>
    <w:rsid w:val="00DA094D"/>
    <w:rsid w:val="00DA51CA"/>
    <w:rsid w:val="00DA70C0"/>
    <w:rsid w:val="00DB1DDE"/>
    <w:rsid w:val="00DC70D2"/>
    <w:rsid w:val="00DD61B5"/>
    <w:rsid w:val="00DE5B0D"/>
    <w:rsid w:val="00E1328C"/>
    <w:rsid w:val="00E31D96"/>
    <w:rsid w:val="00E4335C"/>
    <w:rsid w:val="00E73101"/>
    <w:rsid w:val="00E73493"/>
    <w:rsid w:val="00E82F2B"/>
    <w:rsid w:val="00E95FDD"/>
    <w:rsid w:val="00EA0702"/>
    <w:rsid w:val="00EC2C79"/>
    <w:rsid w:val="00EC5112"/>
    <w:rsid w:val="00ED78A1"/>
    <w:rsid w:val="00F0081E"/>
    <w:rsid w:val="00F118FE"/>
    <w:rsid w:val="00F37AC5"/>
    <w:rsid w:val="00F53A19"/>
    <w:rsid w:val="00F611BB"/>
    <w:rsid w:val="00F878C9"/>
    <w:rsid w:val="00F93DBF"/>
    <w:rsid w:val="00FA4DD2"/>
    <w:rsid w:val="00FB2657"/>
    <w:rsid w:val="00FB676F"/>
    <w:rsid w:val="00FE1113"/>
    <w:rsid w:val="00FE3A61"/>
    <w:rsid w:val="00FF0918"/>
    <w:rsid w:val="00FF5C47"/>
    <w:rsid w:val="07FDB008"/>
    <w:rsid w:val="0F25CEBD"/>
    <w:rsid w:val="10ABDFCD"/>
    <w:rsid w:val="12609C1C"/>
    <w:rsid w:val="155B0922"/>
    <w:rsid w:val="177AA3B4"/>
    <w:rsid w:val="1DB051D2"/>
    <w:rsid w:val="2317DBA9"/>
    <w:rsid w:val="25636BDB"/>
    <w:rsid w:val="262520B0"/>
    <w:rsid w:val="2684100E"/>
    <w:rsid w:val="28B98D63"/>
    <w:rsid w:val="2C68F39E"/>
    <w:rsid w:val="2DF399E9"/>
    <w:rsid w:val="333EF06F"/>
    <w:rsid w:val="36699334"/>
    <w:rsid w:val="390B82A1"/>
    <w:rsid w:val="3B86AB68"/>
    <w:rsid w:val="40267B4C"/>
    <w:rsid w:val="4073E994"/>
    <w:rsid w:val="4188E4FE"/>
    <w:rsid w:val="4A1D0FA8"/>
    <w:rsid w:val="4B0262A6"/>
    <w:rsid w:val="4CB480DF"/>
    <w:rsid w:val="4DB26658"/>
    <w:rsid w:val="5610E718"/>
    <w:rsid w:val="5E578FF5"/>
    <w:rsid w:val="6054B6A1"/>
    <w:rsid w:val="61656F5E"/>
    <w:rsid w:val="64D5262C"/>
    <w:rsid w:val="6A53A10F"/>
    <w:rsid w:val="6BDB5C23"/>
    <w:rsid w:val="74F7AA0E"/>
    <w:rsid w:val="7A0B7FB8"/>
    <w:rsid w:val="7BEC6624"/>
    <w:rsid w:val="7CD9D73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079C"/>
  <w15:chartTrackingRefBased/>
  <w15:docId w15:val="{308EA7FF-8BEE-406F-8541-5F198FB83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avaden">
    <w:name w:val="Normal"/>
    <w:qFormat/>
    <w:rsid w:val="000B4363"/>
    <w:pPr>
      <w:spacing w:after="0" w:line="240" w:lineRule="auto"/>
    </w:pPr>
    <w:rPr>
      <w:rFonts w:ascii="Times New Roman" w:eastAsia="Times New Roman" w:hAnsi="Times New Roman" w:cs="Times New Roman"/>
      <w:szCs w:val="20"/>
      <w:lang w:eastAsia="sl-SI"/>
    </w:rPr>
  </w:style>
  <w:style w:type="paragraph" w:styleId="Naslov1">
    <w:name w:val="heading 1"/>
    <w:basedOn w:val="Navaden"/>
    <w:next w:val="Navaden"/>
    <w:link w:val="Naslov1Znak"/>
    <w:qFormat/>
    <w:rsid w:val="000B4363"/>
    <w:pPr>
      <w:keepNext/>
      <w:numPr>
        <w:numId w:val="2"/>
      </w:numPr>
      <w:outlineLvl w:val="0"/>
    </w:pPr>
    <w:rPr>
      <w:b/>
      <w:sz w:val="24"/>
    </w:rPr>
  </w:style>
  <w:style w:type="paragraph" w:styleId="Naslov2">
    <w:name w:val="heading 2"/>
    <w:aliases w:val="NASLOV2"/>
    <w:basedOn w:val="Navaden"/>
    <w:next w:val="Navaden"/>
    <w:link w:val="Naslov2Znak"/>
    <w:qFormat/>
    <w:rsid w:val="000B4363"/>
    <w:pPr>
      <w:keepNext/>
      <w:numPr>
        <w:ilvl w:val="1"/>
        <w:numId w:val="2"/>
      </w:numPr>
      <w:outlineLvl w:val="1"/>
    </w:pPr>
    <w:rPr>
      <w:rFonts w:ascii="Arial" w:hAnsi="Arial"/>
      <w:b/>
      <w:sz w:val="32"/>
    </w:rPr>
  </w:style>
  <w:style w:type="paragraph" w:styleId="Naslov3">
    <w:name w:val="heading 3"/>
    <w:basedOn w:val="Navaden"/>
    <w:next w:val="Navaden"/>
    <w:link w:val="Naslov3Znak"/>
    <w:qFormat/>
    <w:rsid w:val="000B4363"/>
    <w:pPr>
      <w:keepNext/>
      <w:numPr>
        <w:ilvl w:val="2"/>
        <w:numId w:val="2"/>
      </w:numPr>
      <w:outlineLvl w:val="2"/>
    </w:pPr>
    <w:rPr>
      <w:rFonts w:ascii="Arial" w:hAnsi="Arial"/>
      <w:b/>
      <w:sz w:val="28"/>
    </w:rPr>
  </w:style>
  <w:style w:type="paragraph" w:styleId="Naslov4">
    <w:name w:val="heading 4"/>
    <w:basedOn w:val="Navaden"/>
    <w:next w:val="Navaden"/>
    <w:link w:val="Naslov4Znak"/>
    <w:qFormat/>
    <w:rsid w:val="000B4363"/>
    <w:pPr>
      <w:keepNext/>
      <w:numPr>
        <w:ilvl w:val="3"/>
        <w:numId w:val="2"/>
      </w:numPr>
      <w:tabs>
        <w:tab w:val="left" w:pos="1134"/>
      </w:tabs>
      <w:spacing w:line="300" w:lineRule="atLeast"/>
      <w:jc w:val="both"/>
      <w:outlineLvl w:val="3"/>
    </w:pPr>
    <w:rPr>
      <w:b/>
      <w:sz w:val="24"/>
    </w:rPr>
  </w:style>
  <w:style w:type="paragraph" w:styleId="Naslov5">
    <w:name w:val="heading 5"/>
    <w:basedOn w:val="Navaden"/>
    <w:next w:val="Navaden"/>
    <w:link w:val="Naslov5Znak"/>
    <w:qFormat/>
    <w:rsid w:val="000B4363"/>
    <w:pPr>
      <w:numPr>
        <w:ilvl w:val="4"/>
        <w:numId w:val="2"/>
      </w:numPr>
      <w:tabs>
        <w:tab w:val="left" w:pos="1134"/>
      </w:tabs>
      <w:spacing w:line="300" w:lineRule="atLeast"/>
      <w:jc w:val="both"/>
      <w:outlineLvl w:val="4"/>
    </w:pPr>
    <w:rPr>
      <w:b/>
      <w:i/>
      <w:sz w:val="24"/>
    </w:rPr>
  </w:style>
  <w:style w:type="paragraph" w:styleId="Naslov6">
    <w:name w:val="heading 6"/>
    <w:basedOn w:val="Navaden"/>
    <w:next w:val="Navaden"/>
    <w:link w:val="Naslov6Znak"/>
    <w:qFormat/>
    <w:rsid w:val="000B4363"/>
    <w:pPr>
      <w:keepNext/>
      <w:numPr>
        <w:ilvl w:val="5"/>
        <w:numId w:val="2"/>
      </w:numPr>
      <w:outlineLvl w:val="5"/>
    </w:pPr>
    <w:rPr>
      <w:rFonts w:ascii="Arial" w:hAnsi="Arial"/>
      <w:b/>
      <w:sz w:val="24"/>
      <w:lang w:val="en-GB"/>
    </w:rPr>
  </w:style>
  <w:style w:type="paragraph" w:styleId="Naslov7">
    <w:name w:val="heading 7"/>
    <w:basedOn w:val="Navaden"/>
    <w:next w:val="Navaden"/>
    <w:link w:val="Naslov7Znak"/>
    <w:qFormat/>
    <w:rsid w:val="000B4363"/>
    <w:pPr>
      <w:numPr>
        <w:ilvl w:val="6"/>
        <w:numId w:val="2"/>
      </w:numPr>
      <w:spacing w:before="240" w:after="60" w:line="300" w:lineRule="atLeast"/>
      <w:jc w:val="both"/>
      <w:outlineLvl w:val="6"/>
    </w:pPr>
    <w:rPr>
      <w:rFonts w:ascii="Arial" w:hAnsi="Arial"/>
    </w:rPr>
  </w:style>
  <w:style w:type="paragraph" w:styleId="Naslov8">
    <w:name w:val="heading 8"/>
    <w:basedOn w:val="Navaden"/>
    <w:next w:val="Navaden"/>
    <w:link w:val="Naslov8Znak"/>
    <w:qFormat/>
    <w:rsid w:val="000B4363"/>
    <w:pPr>
      <w:numPr>
        <w:ilvl w:val="7"/>
        <w:numId w:val="2"/>
      </w:numPr>
      <w:spacing w:before="240" w:after="60" w:line="300" w:lineRule="atLeast"/>
      <w:jc w:val="both"/>
      <w:outlineLvl w:val="7"/>
    </w:pPr>
    <w:rPr>
      <w:rFonts w:ascii="Arial" w:hAnsi="Arial"/>
      <w:i/>
    </w:rPr>
  </w:style>
  <w:style w:type="paragraph" w:styleId="Naslov9">
    <w:name w:val="heading 9"/>
    <w:basedOn w:val="Navaden"/>
    <w:next w:val="Navaden"/>
    <w:link w:val="Naslov9Znak"/>
    <w:qFormat/>
    <w:rsid w:val="000B4363"/>
    <w:pPr>
      <w:numPr>
        <w:ilvl w:val="8"/>
        <w:numId w:val="2"/>
      </w:numPr>
      <w:spacing w:before="240" w:after="60" w:line="300" w:lineRule="atLeast"/>
      <w:jc w:val="both"/>
      <w:outlineLvl w:val="8"/>
    </w:pPr>
    <w:rPr>
      <w:rFonts w:ascii="Arial" w:hAnsi="Arial"/>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B4363"/>
    <w:rPr>
      <w:rFonts w:ascii="Times New Roman" w:eastAsia="Times New Roman" w:hAnsi="Times New Roman" w:cs="Times New Roman"/>
      <w:b/>
      <w:sz w:val="24"/>
      <w:szCs w:val="20"/>
      <w:lang w:eastAsia="sl-SI"/>
    </w:rPr>
  </w:style>
  <w:style w:type="character" w:customStyle="1" w:styleId="Naslov2Znak">
    <w:name w:val="Naslov 2 Znak"/>
    <w:aliases w:val="NASLOV2 Znak"/>
    <w:basedOn w:val="Privzetapisavaodstavka"/>
    <w:link w:val="Naslov2"/>
    <w:rsid w:val="000B4363"/>
    <w:rPr>
      <w:rFonts w:ascii="Arial" w:eastAsia="Times New Roman" w:hAnsi="Arial" w:cs="Times New Roman"/>
      <w:b/>
      <w:sz w:val="32"/>
      <w:szCs w:val="20"/>
      <w:lang w:eastAsia="sl-SI"/>
    </w:rPr>
  </w:style>
  <w:style w:type="character" w:customStyle="1" w:styleId="Naslov3Znak">
    <w:name w:val="Naslov 3 Znak"/>
    <w:basedOn w:val="Privzetapisavaodstavka"/>
    <w:link w:val="Naslov3"/>
    <w:rsid w:val="000B4363"/>
    <w:rPr>
      <w:rFonts w:ascii="Arial" w:eastAsia="Times New Roman" w:hAnsi="Arial" w:cs="Times New Roman"/>
      <w:b/>
      <w:sz w:val="28"/>
      <w:szCs w:val="20"/>
      <w:lang w:eastAsia="sl-SI"/>
    </w:rPr>
  </w:style>
  <w:style w:type="character" w:customStyle="1" w:styleId="Naslov4Znak">
    <w:name w:val="Naslov 4 Znak"/>
    <w:basedOn w:val="Privzetapisavaodstavka"/>
    <w:link w:val="Naslov4"/>
    <w:rsid w:val="000B4363"/>
    <w:rPr>
      <w:rFonts w:ascii="Times New Roman" w:eastAsia="Times New Roman" w:hAnsi="Times New Roman" w:cs="Times New Roman"/>
      <w:b/>
      <w:sz w:val="24"/>
      <w:szCs w:val="20"/>
      <w:lang w:eastAsia="sl-SI"/>
    </w:rPr>
  </w:style>
  <w:style w:type="character" w:customStyle="1" w:styleId="Naslov5Znak">
    <w:name w:val="Naslov 5 Znak"/>
    <w:basedOn w:val="Privzetapisavaodstavka"/>
    <w:link w:val="Naslov5"/>
    <w:rsid w:val="000B4363"/>
    <w:rPr>
      <w:rFonts w:ascii="Times New Roman" w:eastAsia="Times New Roman" w:hAnsi="Times New Roman" w:cs="Times New Roman"/>
      <w:b/>
      <w:i/>
      <w:sz w:val="24"/>
      <w:szCs w:val="20"/>
      <w:lang w:eastAsia="sl-SI"/>
    </w:rPr>
  </w:style>
  <w:style w:type="character" w:customStyle="1" w:styleId="Naslov6Znak">
    <w:name w:val="Naslov 6 Znak"/>
    <w:basedOn w:val="Privzetapisavaodstavka"/>
    <w:link w:val="Naslov6"/>
    <w:rsid w:val="000B4363"/>
    <w:rPr>
      <w:rFonts w:ascii="Arial" w:eastAsia="Times New Roman" w:hAnsi="Arial" w:cs="Times New Roman"/>
      <w:b/>
      <w:sz w:val="24"/>
      <w:szCs w:val="20"/>
      <w:lang w:val="en-GB" w:eastAsia="sl-SI"/>
    </w:rPr>
  </w:style>
  <w:style w:type="character" w:customStyle="1" w:styleId="Naslov7Znak">
    <w:name w:val="Naslov 7 Znak"/>
    <w:basedOn w:val="Privzetapisavaodstavka"/>
    <w:link w:val="Naslov7"/>
    <w:rsid w:val="000B4363"/>
    <w:rPr>
      <w:rFonts w:ascii="Arial" w:eastAsia="Times New Roman" w:hAnsi="Arial" w:cs="Times New Roman"/>
      <w:szCs w:val="20"/>
      <w:lang w:eastAsia="sl-SI"/>
    </w:rPr>
  </w:style>
  <w:style w:type="character" w:customStyle="1" w:styleId="Naslov8Znak">
    <w:name w:val="Naslov 8 Znak"/>
    <w:basedOn w:val="Privzetapisavaodstavka"/>
    <w:link w:val="Naslov8"/>
    <w:rsid w:val="000B4363"/>
    <w:rPr>
      <w:rFonts w:ascii="Arial" w:eastAsia="Times New Roman" w:hAnsi="Arial" w:cs="Times New Roman"/>
      <w:i/>
      <w:szCs w:val="20"/>
      <w:lang w:eastAsia="sl-SI"/>
    </w:rPr>
  </w:style>
  <w:style w:type="character" w:customStyle="1" w:styleId="Naslov9Znak">
    <w:name w:val="Naslov 9 Znak"/>
    <w:basedOn w:val="Privzetapisavaodstavka"/>
    <w:link w:val="Naslov9"/>
    <w:rsid w:val="000B4363"/>
    <w:rPr>
      <w:rFonts w:ascii="Arial" w:eastAsia="Times New Roman" w:hAnsi="Arial" w:cs="Times New Roman"/>
      <w:i/>
      <w:sz w:val="18"/>
      <w:szCs w:val="20"/>
      <w:lang w:eastAsia="sl-SI"/>
    </w:rPr>
  </w:style>
  <w:style w:type="paragraph" w:styleId="Telobesedila">
    <w:name w:val="Body Text"/>
    <w:basedOn w:val="Navaden"/>
    <w:link w:val="TelobesedilaZnak"/>
    <w:rsid w:val="000B4363"/>
    <w:pPr>
      <w:jc w:val="both"/>
    </w:pPr>
    <w:rPr>
      <w:rFonts w:ascii="Arial" w:hAnsi="Arial"/>
      <w:sz w:val="24"/>
    </w:rPr>
  </w:style>
  <w:style w:type="character" w:customStyle="1" w:styleId="TelobesedilaZnak">
    <w:name w:val="Telo besedila Znak"/>
    <w:basedOn w:val="Privzetapisavaodstavka"/>
    <w:link w:val="Telobesedila"/>
    <w:rsid w:val="000B4363"/>
    <w:rPr>
      <w:rFonts w:ascii="Arial" w:eastAsia="Times New Roman" w:hAnsi="Arial" w:cs="Times New Roman"/>
      <w:sz w:val="24"/>
      <w:szCs w:val="20"/>
      <w:lang w:eastAsia="sl-SI"/>
    </w:rPr>
  </w:style>
  <w:style w:type="paragraph" w:styleId="Glava">
    <w:name w:val="header"/>
    <w:basedOn w:val="Navaden"/>
    <w:link w:val="GlavaZnak"/>
    <w:rsid w:val="000B4363"/>
    <w:pPr>
      <w:tabs>
        <w:tab w:val="center" w:pos="4536"/>
        <w:tab w:val="right" w:pos="9072"/>
      </w:tabs>
    </w:pPr>
  </w:style>
  <w:style w:type="character" w:customStyle="1" w:styleId="GlavaZnak">
    <w:name w:val="Glava Znak"/>
    <w:basedOn w:val="Privzetapisavaodstavka"/>
    <w:link w:val="Glava"/>
    <w:rsid w:val="000B4363"/>
    <w:rPr>
      <w:rFonts w:ascii="Times New Roman" w:eastAsia="Times New Roman" w:hAnsi="Times New Roman" w:cs="Times New Roman"/>
      <w:szCs w:val="20"/>
      <w:lang w:eastAsia="sl-SI"/>
    </w:rPr>
  </w:style>
  <w:style w:type="paragraph" w:styleId="Noga">
    <w:name w:val="footer"/>
    <w:basedOn w:val="Navaden"/>
    <w:link w:val="NogaZnak"/>
    <w:uiPriority w:val="99"/>
    <w:rsid w:val="000B4363"/>
    <w:pPr>
      <w:tabs>
        <w:tab w:val="center" w:pos="4536"/>
        <w:tab w:val="right" w:pos="9072"/>
      </w:tabs>
    </w:pPr>
  </w:style>
  <w:style w:type="character" w:customStyle="1" w:styleId="NogaZnak">
    <w:name w:val="Noga Znak"/>
    <w:basedOn w:val="Privzetapisavaodstavka"/>
    <w:link w:val="Noga"/>
    <w:uiPriority w:val="99"/>
    <w:rsid w:val="000B4363"/>
    <w:rPr>
      <w:rFonts w:ascii="Times New Roman" w:eastAsia="Times New Roman" w:hAnsi="Times New Roman" w:cs="Times New Roman"/>
      <w:szCs w:val="20"/>
      <w:lang w:eastAsia="sl-SI"/>
    </w:rPr>
  </w:style>
  <w:style w:type="character" w:styleId="tevilkastrani">
    <w:name w:val="page number"/>
    <w:basedOn w:val="Privzetapisavaodstavka"/>
    <w:rsid w:val="000B4363"/>
  </w:style>
  <w:style w:type="paragraph" w:styleId="Telobesedila-zamik">
    <w:name w:val="Body Text Indent"/>
    <w:basedOn w:val="Navaden"/>
    <w:link w:val="Telobesedila-zamikZnak"/>
    <w:rsid w:val="000B4363"/>
    <w:pPr>
      <w:jc w:val="both"/>
    </w:pPr>
    <w:rPr>
      <w:sz w:val="24"/>
    </w:rPr>
  </w:style>
  <w:style w:type="character" w:customStyle="1" w:styleId="Telobesedila-zamikZnak">
    <w:name w:val="Telo besedila - zamik Znak"/>
    <w:basedOn w:val="Privzetapisavaodstavka"/>
    <w:link w:val="Telobesedila-zamik"/>
    <w:rsid w:val="000B4363"/>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0B4363"/>
    <w:pPr>
      <w:tabs>
        <w:tab w:val="left" w:pos="709"/>
      </w:tabs>
      <w:jc w:val="both"/>
    </w:pPr>
    <w:rPr>
      <w:sz w:val="24"/>
    </w:rPr>
  </w:style>
  <w:style w:type="character" w:customStyle="1" w:styleId="Telobesedila-zamik2Znak">
    <w:name w:val="Telo besedila - zamik 2 Znak"/>
    <w:basedOn w:val="Privzetapisavaodstavka"/>
    <w:link w:val="Telobesedila-zamik2"/>
    <w:rsid w:val="000B4363"/>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0B4363"/>
    <w:pPr>
      <w:numPr>
        <w:numId w:val="1"/>
      </w:numPr>
      <w:tabs>
        <w:tab w:val="left" w:pos="992"/>
      </w:tabs>
      <w:jc w:val="both"/>
    </w:pPr>
    <w:rPr>
      <w:sz w:val="24"/>
    </w:rPr>
  </w:style>
  <w:style w:type="character" w:customStyle="1" w:styleId="Telobesedila-zamik3Znak">
    <w:name w:val="Telo besedila - zamik 3 Znak"/>
    <w:basedOn w:val="Privzetapisavaodstavka"/>
    <w:link w:val="Telobesedila-zamik3"/>
    <w:rsid w:val="000B4363"/>
    <w:rPr>
      <w:rFonts w:ascii="Times New Roman" w:eastAsia="Times New Roman" w:hAnsi="Times New Roman" w:cs="Times New Roman"/>
      <w:sz w:val="24"/>
      <w:szCs w:val="20"/>
      <w:lang w:eastAsia="sl-SI"/>
    </w:rPr>
  </w:style>
  <w:style w:type="paragraph" w:customStyle="1" w:styleId="Telobesedila-zamik21">
    <w:name w:val="Telo besedila - zamik 21"/>
    <w:basedOn w:val="Navaden"/>
    <w:uiPriority w:val="99"/>
    <w:rsid w:val="000B4363"/>
    <w:pPr>
      <w:ind w:left="720"/>
      <w:jc w:val="both"/>
    </w:pPr>
    <w:rPr>
      <w:rFonts w:ascii="Arial" w:hAnsi="Arial"/>
      <w:sz w:val="24"/>
    </w:rPr>
  </w:style>
  <w:style w:type="paragraph" w:styleId="Telobesedila2">
    <w:name w:val="Body Text 2"/>
    <w:basedOn w:val="Navaden"/>
    <w:link w:val="Telobesedila2Znak"/>
    <w:rsid w:val="000B4363"/>
    <w:rPr>
      <w:b/>
      <w:bCs/>
      <w:sz w:val="24"/>
    </w:rPr>
  </w:style>
  <w:style w:type="character" w:customStyle="1" w:styleId="Telobesedila2Znak">
    <w:name w:val="Telo besedila 2 Znak"/>
    <w:basedOn w:val="Privzetapisavaodstavka"/>
    <w:link w:val="Telobesedila2"/>
    <w:rsid w:val="000B4363"/>
    <w:rPr>
      <w:rFonts w:ascii="Times New Roman" w:eastAsia="Times New Roman" w:hAnsi="Times New Roman" w:cs="Times New Roman"/>
      <w:b/>
      <w:bCs/>
      <w:sz w:val="24"/>
      <w:szCs w:val="20"/>
      <w:lang w:eastAsia="sl-SI"/>
    </w:rPr>
  </w:style>
  <w:style w:type="paragraph" w:styleId="Telobesedila3">
    <w:name w:val="Body Text 3"/>
    <w:basedOn w:val="Navaden"/>
    <w:link w:val="Telobesedila3Znak"/>
    <w:rsid w:val="000B4363"/>
    <w:rPr>
      <w:rFonts w:ascii="Arial" w:hAnsi="Arial"/>
      <w:sz w:val="24"/>
      <w:lang w:val="en-GB"/>
    </w:rPr>
  </w:style>
  <w:style w:type="character" w:customStyle="1" w:styleId="Telobesedila3Znak">
    <w:name w:val="Telo besedila 3 Znak"/>
    <w:basedOn w:val="Privzetapisavaodstavka"/>
    <w:link w:val="Telobesedila3"/>
    <w:rsid w:val="000B4363"/>
    <w:rPr>
      <w:rFonts w:ascii="Arial" w:eastAsia="Times New Roman" w:hAnsi="Arial" w:cs="Times New Roman"/>
      <w:sz w:val="24"/>
      <w:szCs w:val="20"/>
      <w:lang w:val="en-GB" w:eastAsia="sl-SI"/>
    </w:rPr>
  </w:style>
  <w:style w:type="paragraph" w:styleId="Naslov">
    <w:name w:val="Title"/>
    <w:basedOn w:val="Navaden"/>
    <w:link w:val="NaslovZnak"/>
    <w:qFormat/>
    <w:rsid w:val="000B4363"/>
    <w:pPr>
      <w:jc w:val="center"/>
    </w:pPr>
    <w:rPr>
      <w:sz w:val="72"/>
    </w:rPr>
  </w:style>
  <w:style w:type="character" w:customStyle="1" w:styleId="NaslovZnak">
    <w:name w:val="Naslov Znak"/>
    <w:basedOn w:val="Privzetapisavaodstavka"/>
    <w:link w:val="Naslov"/>
    <w:rsid w:val="000B4363"/>
    <w:rPr>
      <w:rFonts w:ascii="Times New Roman" w:eastAsia="Times New Roman" w:hAnsi="Times New Roman" w:cs="Times New Roman"/>
      <w:sz w:val="72"/>
      <w:szCs w:val="20"/>
      <w:lang w:eastAsia="sl-SI"/>
    </w:rPr>
  </w:style>
  <w:style w:type="paragraph" w:styleId="Kazalovsebine3">
    <w:name w:val="toc 3"/>
    <w:basedOn w:val="Navaden"/>
    <w:next w:val="Navaden"/>
    <w:semiHidden/>
    <w:rsid w:val="000B4363"/>
    <w:pPr>
      <w:tabs>
        <w:tab w:val="right" w:leader="dot" w:pos="9355"/>
      </w:tabs>
      <w:spacing w:after="40" w:line="300" w:lineRule="atLeast"/>
      <w:ind w:left="992" w:hanging="992"/>
    </w:pPr>
    <w:rPr>
      <w:i/>
    </w:rPr>
  </w:style>
  <w:style w:type="paragraph" w:styleId="Besedilooblaka">
    <w:name w:val="Balloon Text"/>
    <w:basedOn w:val="Navaden"/>
    <w:link w:val="BesedilooblakaZnak"/>
    <w:uiPriority w:val="99"/>
    <w:semiHidden/>
    <w:rsid w:val="000B436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B4363"/>
    <w:rPr>
      <w:rFonts w:ascii="Tahoma" w:eastAsia="Times New Roman" w:hAnsi="Tahoma" w:cs="Tahoma"/>
      <w:sz w:val="16"/>
      <w:szCs w:val="16"/>
      <w:lang w:eastAsia="sl-SI"/>
    </w:rPr>
  </w:style>
  <w:style w:type="paragraph" w:styleId="Zgradbadokumenta">
    <w:name w:val="Document Map"/>
    <w:basedOn w:val="Navaden"/>
    <w:link w:val="ZgradbadokumentaZnak"/>
    <w:semiHidden/>
    <w:rsid w:val="000B4363"/>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semiHidden/>
    <w:rsid w:val="000B4363"/>
    <w:rPr>
      <w:rFonts w:ascii="Tahoma" w:eastAsia="Times New Roman" w:hAnsi="Tahoma" w:cs="Tahoma"/>
      <w:sz w:val="20"/>
      <w:szCs w:val="20"/>
      <w:shd w:val="clear" w:color="auto" w:fill="000080"/>
      <w:lang w:eastAsia="sl-SI"/>
    </w:rPr>
  </w:style>
  <w:style w:type="paragraph" w:styleId="Odstavekseznama">
    <w:name w:val="List Paragraph"/>
    <w:aliases w:val="Bullet List,Bulletr List Paragraph,FooterText,Heading x1,List Paragraph1,List Paragraph2,List Paragraph21,Listeafsnit1,Paragraphe de liste1,Use Case List Paragraph,bulletit taulukoissa,iQuest List Paragraph,l,lp1,numbered,列出段落,列出段落1"/>
    <w:basedOn w:val="Navaden"/>
    <w:link w:val="OdstavekseznamaZnak"/>
    <w:uiPriority w:val="34"/>
    <w:qFormat/>
    <w:rsid w:val="000B4363"/>
    <w:pPr>
      <w:ind w:left="720"/>
      <w:contextualSpacing/>
    </w:pPr>
  </w:style>
  <w:style w:type="paragraph" w:customStyle="1" w:styleId="Telobesedila-zamik22">
    <w:name w:val="Telo besedila - zamik 22"/>
    <w:basedOn w:val="Navaden"/>
    <w:rsid w:val="000B4363"/>
    <w:pPr>
      <w:ind w:left="720"/>
      <w:jc w:val="both"/>
    </w:pPr>
    <w:rPr>
      <w:rFonts w:ascii="Arial" w:hAnsi="Arial"/>
      <w:sz w:val="24"/>
    </w:rPr>
  </w:style>
  <w:style w:type="paragraph" w:customStyle="1" w:styleId="Style1">
    <w:name w:val="Style1"/>
    <w:basedOn w:val="Navaden"/>
    <w:rsid w:val="000B4363"/>
    <w:pPr>
      <w:widowControl w:val="0"/>
      <w:autoSpaceDE w:val="0"/>
      <w:autoSpaceDN w:val="0"/>
      <w:adjustRightInd w:val="0"/>
      <w:jc w:val="both"/>
    </w:pPr>
    <w:rPr>
      <w:rFonts w:ascii="Verdana" w:hAnsi="Verdana"/>
      <w:color w:val="000000"/>
      <w:sz w:val="20"/>
      <w:lang w:eastAsia="en-US"/>
    </w:rPr>
  </w:style>
  <w:style w:type="paragraph" w:customStyle="1" w:styleId="Telobesedila-zamik23">
    <w:name w:val="Telo besedila - zamik 23"/>
    <w:basedOn w:val="Navaden"/>
    <w:rsid w:val="000B4363"/>
    <w:pPr>
      <w:ind w:left="720"/>
      <w:jc w:val="both"/>
    </w:pPr>
    <w:rPr>
      <w:rFonts w:ascii="Arial" w:hAnsi="Arial"/>
      <w:sz w:val="24"/>
    </w:rPr>
  </w:style>
  <w:style w:type="table" w:styleId="Tabelamrea">
    <w:name w:val="Table Grid"/>
    <w:basedOn w:val="Navadnatabela"/>
    <w:uiPriority w:val="59"/>
    <w:rsid w:val="000B43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zamik24">
    <w:name w:val="Telo besedila - zamik 24"/>
    <w:basedOn w:val="Navaden"/>
    <w:rsid w:val="000B4363"/>
    <w:pPr>
      <w:ind w:left="720"/>
      <w:jc w:val="both"/>
    </w:pPr>
    <w:rPr>
      <w:rFonts w:ascii="Arial" w:hAnsi="Arial"/>
      <w:sz w:val="24"/>
    </w:rPr>
  </w:style>
  <w:style w:type="character" w:styleId="Pripombasklic">
    <w:name w:val="annotation reference"/>
    <w:aliases w:val="Komentar - sklic"/>
    <w:basedOn w:val="Privzetapisavaodstavka"/>
    <w:uiPriority w:val="99"/>
    <w:rsid w:val="000B4363"/>
    <w:rPr>
      <w:sz w:val="16"/>
      <w:szCs w:val="16"/>
    </w:rPr>
  </w:style>
  <w:style w:type="paragraph" w:styleId="Pripombabesedilo">
    <w:name w:val="annotation text"/>
    <w:aliases w:val="Komentar - besedilo"/>
    <w:basedOn w:val="Navaden"/>
    <w:link w:val="PripombabesediloZnak"/>
    <w:uiPriority w:val="99"/>
    <w:rsid w:val="000B4363"/>
    <w:rPr>
      <w:sz w:val="20"/>
    </w:rPr>
  </w:style>
  <w:style w:type="character" w:customStyle="1" w:styleId="PripombabesediloZnak">
    <w:name w:val="Pripomba – besedilo Znak"/>
    <w:aliases w:val="Komentar - besedilo Znak"/>
    <w:basedOn w:val="Privzetapisavaodstavka"/>
    <w:link w:val="Pripombabesedilo"/>
    <w:uiPriority w:val="99"/>
    <w:rsid w:val="000B436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0B4363"/>
    <w:rPr>
      <w:b/>
      <w:bCs/>
    </w:rPr>
  </w:style>
  <w:style w:type="character" w:customStyle="1" w:styleId="ZadevapripombeZnak">
    <w:name w:val="Zadeva pripombe Znak"/>
    <w:basedOn w:val="PripombabesediloZnak"/>
    <w:link w:val="Zadevapripombe"/>
    <w:uiPriority w:val="99"/>
    <w:rsid w:val="000B4363"/>
    <w:rPr>
      <w:rFonts w:ascii="Times New Roman" w:eastAsia="Times New Roman" w:hAnsi="Times New Roman" w:cs="Times New Roman"/>
      <w:b/>
      <w:bCs/>
      <w:sz w:val="20"/>
      <w:szCs w:val="20"/>
      <w:lang w:eastAsia="sl-SI"/>
    </w:rPr>
  </w:style>
  <w:style w:type="paragraph" w:customStyle="1" w:styleId="Telobesedila-zamik25">
    <w:name w:val="Telo besedila - zamik 25"/>
    <w:basedOn w:val="Navaden"/>
    <w:rsid w:val="000B4363"/>
    <w:pPr>
      <w:ind w:left="720"/>
      <w:jc w:val="both"/>
    </w:pPr>
    <w:rPr>
      <w:rFonts w:ascii="Arial" w:hAnsi="Arial"/>
      <w:sz w:val="24"/>
    </w:rPr>
  </w:style>
  <w:style w:type="character" w:styleId="Hiperpovezava">
    <w:name w:val="Hyperlink"/>
    <w:basedOn w:val="Privzetapisavaodstavka"/>
    <w:uiPriority w:val="99"/>
    <w:rsid w:val="000B4363"/>
    <w:rPr>
      <w:color w:val="0563C1" w:themeColor="hyperlink"/>
      <w:u w:val="single"/>
    </w:rPr>
  </w:style>
  <w:style w:type="character" w:styleId="Poudarek">
    <w:name w:val="Emphasis"/>
    <w:basedOn w:val="Privzetapisavaodstavka"/>
    <w:uiPriority w:val="20"/>
    <w:qFormat/>
    <w:rsid w:val="000B4363"/>
    <w:rPr>
      <w:i/>
      <w:iCs/>
    </w:rPr>
  </w:style>
  <w:style w:type="table" w:customStyle="1" w:styleId="Tabelamrea1">
    <w:name w:val="Tabela – mreža1"/>
    <w:basedOn w:val="Navadnatabela"/>
    <w:next w:val="Tabelamrea"/>
    <w:uiPriority w:val="59"/>
    <w:rsid w:val="000B4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B4363"/>
    <w:pPr>
      <w:spacing w:after="0" w:line="240" w:lineRule="auto"/>
    </w:pPr>
    <w:rPr>
      <w:rFonts w:ascii="Times New Roman" w:eastAsia="Times New Roman" w:hAnsi="Times New Roman" w:cs="Times New Roman"/>
      <w:szCs w:val="20"/>
      <w:lang w:val="en-US" w:eastAsia="sl-SI"/>
    </w:rPr>
  </w:style>
  <w:style w:type="character" w:customStyle="1" w:styleId="Bodytext">
    <w:name w:val="Body text_"/>
    <w:link w:val="Bodytext1"/>
    <w:uiPriority w:val="99"/>
    <w:locked/>
    <w:rsid w:val="000B4363"/>
    <w:rPr>
      <w:rFonts w:ascii="Arial" w:hAnsi="Arial" w:cs="Arial"/>
      <w:sz w:val="19"/>
      <w:szCs w:val="19"/>
      <w:shd w:val="clear" w:color="auto" w:fill="FFFFFF"/>
    </w:rPr>
  </w:style>
  <w:style w:type="paragraph" w:customStyle="1" w:styleId="Bodytext1">
    <w:name w:val="Body text1"/>
    <w:basedOn w:val="Navaden"/>
    <w:link w:val="Bodytext"/>
    <w:uiPriority w:val="99"/>
    <w:rsid w:val="000B4363"/>
    <w:pPr>
      <w:shd w:val="clear" w:color="auto" w:fill="FFFFFF"/>
      <w:spacing w:before="60" w:after="420" w:line="216" w:lineRule="exact"/>
      <w:ind w:hanging="700"/>
    </w:pPr>
    <w:rPr>
      <w:rFonts w:ascii="Arial" w:eastAsiaTheme="minorHAnsi" w:hAnsi="Arial" w:cs="Arial"/>
      <w:sz w:val="19"/>
      <w:szCs w:val="19"/>
      <w:lang w:eastAsia="en-US"/>
    </w:rPr>
  </w:style>
  <w:style w:type="character" w:customStyle="1" w:styleId="OdstavekseznamaZnak">
    <w:name w:val="Odstavek seznama Znak"/>
    <w:aliases w:val="Bullet List Znak,Bulletr List Paragraph Znak,FooterText Znak,Heading x1 Znak,List Paragraph1 Znak,List Paragraph2 Znak,List Paragraph21 Znak,Listeafsnit1 Znak,Paragraphe de liste1 Znak,Use Case List Paragraph Znak,l Znak,lp1 Znak"/>
    <w:basedOn w:val="Privzetapisavaodstavka"/>
    <w:link w:val="Odstavekseznama"/>
    <w:uiPriority w:val="34"/>
    <w:qFormat/>
    <w:rsid w:val="000B4363"/>
    <w:rPr>
      <w:rFonts w:ascii="Times New Roman" w:eastAsia="Times New Roman" w:hAnsi="Times New Roman" w:cs="Times New Roman"/>
      <w:szCs w:val="20"/>
      <w:lang w:eastAsia="sl-SI"/>
    </w:rPr>
  </w:style>
  <w:style w:type="paragraph" w:customStyle="1" w:styleId="Telobesedila-zamik26">
    <w:name w:val="Telo besedila - zamik 26"/>
    <w:basedOn w:val="Navaden"/>
    <w:rsid w:val="000B4363"/>
    <w:pPr>
      <w:ind w:left="720"/>
      <w:jc w:val="both"/>
    </w:pPr>
    <w:rPr>
      <w:rFonts w:ascii="Arial" w:hAnsi="Arial"/>
      <w:sz w:val="24"/>
    </w:rPr>
  </w:style>
  <w:style w:type="paragraph" w:styleId="Navaden-zamik">
    <w:name w:val="Normal Indent"/>
    <w:basedOn w:val="Navaden"/>
    <w:uiPriority w:val="99"/>
    <w:unhideWhenUsed/>
    <w:rsid w:val="000B4363"/>
    <w:pPr>
      <w:ind w:left="720"/>
    </w:pPr>
    <w:rPr>
      <w:sz w:val="26"/>
      <w:lang w:eastAsia="en-US"/>
    </w:rPr>
  </w:style>
  <w:style w:type="paragraph" w:styleId="Seznam2">
    <w:name w:val="List 2"/>
    <w:basedOn w:val="Navaden"/>
    <w:rsid w:val="000B4363"/>
    <w:pPr>
      <w:spacing w:line="300" w:lineRule="atLeast"/>
      <w:ind w:left="566" w:hanging="283"/>
      <w:jc w:val="both"/>
    </w:pPr>
    <w:rPr>
      <w:rFonts w:ascii="Arial" w:hAnsi="Arial"/>
    </w:rPr>
  </w:style>
  <w:style w:type="paragraph" w:customStyle="1" w:styleId="Telobesedila21">
    <w:name w:val="Telo besedila 21"/>
    <w:basedOn w:val="Navaden"/>
    <w:uiPriority w:val="99"/>
    <w:rsid w:val="000B4363"/>
    <w:pPr>
      <w:ind w:left="709"/>
    </w:pPr>
    <w:rPr>
      <w:sz w:val="26"/>
    </w:rPr>
  </w:style>
  <w:style w:type="character" w:styleId="SledenaHiperpovezava">
    <w:name w:val="FollowedHyperlink"/>
    <w:basedOn w:val="Privzetapisavaodstavka"/>
    <w:semiHidden/>
    <w:unhideWhenUsed/>
    <w:rsid w:val="000B4363"/>
    <w:rPr>
      <w:color w:val="954F72" w:themeColor="followedHyperlink"/>
      <w:u w:val="single"/>
    </w:rPr>
  </w:style>
  <w:style w:type="paragraph" w:styleId="Sprotnaopomba-besedilo">
    <w:name w:val="footnote text"/>
    <w:aliases w:val="-E Fußnotentext,Footnote,Fußnote,Fußnotentext Ursprung,IFZ f"/>
    <w:basedOn w:val="Navaden"/>
    <w:link w:val="Sprotnaopomba-besediloZnak"/>
    <w:unhideWhenUsed/>
    <w:rsid w:val="000B4363"/>
    <w:pPr>
      <w:suppressAutoHyphens/>
      <w:jc w:val="both"/>
    </w:pPr>
    <w:rPr>
      <w:sz w:val="20"/>
      <w:lang w:eastAsia="ar-SA"/>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0B4363"/>
    <w:rPr>
      <w:rFonts w:ascii="Times New Roman" w:eastAsia="Times New Roman" w:hAnsi="Times New Roman" w:cs="Times New Roman"/>
      <w:sz w:val="20"/>
      <w:szCs w:val="20"/>
      <w:lang w:eastAsia="ar-SA"/>
    </w:rPr>
  </w:style>
  <w:style w:type="character" w:styleId="Sprotnaopomba-sklic">
    <w:name w:val="footnote reference"/>
    <w:aliases w:val="-E Fußnotenzeichen,Footnote number"/>
    <w:unhideWhenUsed/>
    <w:rsid w:val="000B4363"/>
    <w:rPr>
      <w:vertAlign w:val="superscript"/>
    </w:rPr>
  </w:style>
  <w:style w:type="paragraph" w:customStyle="1" w:styleId="Default">
    <w:name w:val="Default"/>
    <w:rsid w:val="000B43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Kazalovsebine1">
    <w:name w:val="toc 1"/>
    <w:basedOn w:val="Navaden"/>
    <w:next w:val="Navaden"/>
    <w:autoRedefine/>
    <w:semiHidden/>
    <w:unhideWhenUsed/>
    <w:rsid w:val="000B4363"/>
    <w:pPr>
      <w:spacing w:after="100"/>
    </w:pPr>
  </w:style>
  <w:style w:type="character" w:customStyle="1" w:styleId="a123">
    <w:name w:val="a1.2.3"/>
    <w:basedOn w:val="Privzetapisavaodstavka"/>
    <w:rsid w:val="000B4363"/>
  </w:style>
  <w:style w:type="character" w:styleId="Krepko">
    <w:name w:val="Strong"/>
    <w:basedOn w:val="Privzetapisavaodstavka"/>
    <w:qFormat/>
    <w:rsid w:val="000B4363"/>
    <w:rPr>
      <w:b/>
      <w:bCs/>
    </w:rPr>
  </w:style>
  <w:style w:type="character" w:customStyle="1" w:styleId="lrzxr">
    <w:name w:val="lrzxr"/>
    <w:basedOn w:val="Privzetapisavaodstavka"/>
    <w:rsid w:val="000B4363"/>
  </w:style>
  <w:style w:type="paragraph" w:styleId="Kazalovsebine7">
    <w:name w:val="toc 7"/>
    <w:basedOn w:val="Navaden"/>
    <w:next w:val="Navaden"/>
    <w:autoRedefine/>
    <w:semiHidden/>
    <w:unhideWhenUsed/>
    <w:rsid w:val="000B4363"/>
    <w:pPr>
      <w:spacing w:after="100"/>
      <w:ind w:left="1320"/>
    </w:pPr>
  </w:style>
  <w:style w:type="paragraph" w:customStyle="1" w:styleId="normal1">
    <w:name w:val="normal1"/>
    <w:basedOn w:val="Navaden"/>
    <w:uiPriority w:val="99"/>
    <w:rsid w:val="000B4363"/>
    <w:pPr>
      <w:spacing w:line="360" w:lineRule="auto"/>
      <w:jc w:val="both"/>
    </w:pPr>
    <w:rPr>
      <w:rFonts w:ascii="CG Times (WN)" w:hAnsi="CG Times (WN)"/>
      <w:sz w:val="20"/>
      <w:lang w:val="en-US" w:eastAsia="en-US"/>
    </w:rPr>
  </w:style>
  <w:style w:type="paragraph" w:styleId="Oznaenseznam">
    <w:name w:val="List Bullet"/>
    <w:basedOn w:val="Navaden"/>
    <w:unhideWhenUsed/>
    <w:rsid w:val="000B4363"/>
    <w:pPr>
      <w:spacing w:after="100" w:line="300" w:lineRule="atLeast"/>
      <w:ind w:left="284" w:hanging="284"/>
      <w:jc w:val="both"/>
    </w:pPr>
    <w:rPr>
      <w:rFonts w:ascii="Arial" w:hAnsi="Arial"/>
    </w:rPr>
  </w:style>
  <w:style w:type="paragraph" w:customStyle="1" w:styleId="tabela">
    <w:name w:val="tabela"/>
    <w:basedOn w:val="Navaden"/>
    <w:rsid w:val="000B4363"/>
    <w:pPr>
      <w:ind w:left="35" w:hanging="35"/>
    </w:pPr>
    <w:rPr>
      <w:rFonts w:ascii="Arial" w:hAnsi="Arial"/>
      <w:color w:val="000000"/>
      <w:sz w:val="18"/>
      <w:lang w:val="en-US" w:eastAsia="en-US"/>
    </w:rPr>
  </w:style>
  <w:style w:type="character" w:customStyle="1" w:styleId="fontstyle01">
    <w:name w:val="fontstyle01"/>
    <w:basedOn w:val="Privzetapisavaodstavka"/>
    <w:rsid w:val="000B4363"/>
    <w:rPr>
      <w:rFonts w:ascii="ArialMT" w:hAnsi="ArialMT" w:hint="default"/>
      <w:b w:val="0"/>
      <w:bCs w:val="0"/>
      <w:i w:val="0"/>
      <w:iCs w:val="0"/>
      <w:color w:val="000000"/>
      <w:sz w:val="20"/>
      <w:szCs w:val="20"/>
    </w:rPr>
  </w:style>
  <w:style w:type="paragraph" w:customStyle="1" w:styleId="Brezpraznevsrte">
    <w:name w:val="Brez_prazne_vsrte"/>
    <w:basedOn w:val="Navaden"/>
    <w:rsid w:val="000B4363"/>
    <w:pPr>
      <w:jc w:val="both"/>
    </w:pPr>
    <w:rPr>
      <w:sz w:val="24"/>
      <w:szCs w:val="24"/>
      <w:lang w:val="en-GB" w:eastAsia="en-GB"/>
    </w:rPr>
  </w:style>
  <w:style w:type="paragraph" w:customStyle="1" w:styleId="Slog1">
    <w:name w:val="Slog1"/>
    <w:basedOn w:val="Telobesedila-zamik2"/>
    <w:link w:val="Slog1Znak"/>
    <w:qFormat/>
    <w:rsid w:val="000B4363"/>
    <w:pPr>
      <w:numPr>
        <w:numId w:val="4"/>
      </w:numPr>
      <w:tabs>
        <w:tab w:val="clear" w:pos="709"/>
      </w:tabs>
    </w:pPr>
    <w:rPr>
      <w:rFonts w:ascii="Arial" w:hAnsi="Arial" w:cs="Arial"/>
      <w:sz w:val="20"/>
    </w:rPr>
  </w:style>
  <w:style w:type="character" w:customStyle="1" w:styleId="Slog1Znak">
    <w:name w:val="Slog1 Znak"/>
    <w:basedOn w:val="Telobesedila-zamik2Znak"/>
    <w:link w:val="Slog1"/>
    <w:rsid w:val="000B4363"/>
    <w:rPr>
      <w:rFonts w:ascii="Arial" w:eastAsia="Times New Roman" w:hAnsi="Arial" w:cs="Arial"/>
      <w:sz w:val="20"/>
      <w:szCs w:val="20"/>
      <w:lang w:eastAsia="sl-SI"/>
    </w:rPr>
  </w:style>
  <w:style w:type="paragraph" w:styleId="Navadensplet">
    <w:name w:val="Normal (Web)"/>
    <w:basedOn w:val="Navaden"/>
    <w:link w:val="NavadenspletZnak"/>
    <w:uiPriority w:val="99"/>
    <w:rsid w:val="000B4363"/>
    <w:pPr>
      <w:spacing w:before="100" w:beforeAutospacing="1" w:after="100" w:afterAutospacing="1"/>
    </w:pPr>
    <w:rPr>
      <w:sz w:val="24"/>
      <w:szCs w:val="24"/>
    </w:rPr>
  </w:style>
  <w:style w:type="character" w:customStyle="1" w:styleId="NavadenspletZnak">
    <w:name w:val="Navaden (splet) Znak"/>
    <w:basedOn w:val="Privzetapisavaodstavka"/>
    <w:link w:val="Navadensplet"/>
    <w:uiPriority w:val="99"/>
    <w:rsid w:val="000B4363"/>
    <w:rPr>
      <w:rFonts w:ascii="Times New Roman" w:eastAsia="Times New Roman" w:hAnsi="Times New Roman" w:cs="Times New Roman"/>
      <w:sz w:val="24"/>
      <w:szCs w:val="24"/>
      <w:lang w:eastAsia="sl-SI"/>
    </w:rPr>
  </w:style>
  <w:style w:type="character" w:customStyle="1" w:styleId="fontstyle21">
    <w:name w:val="fontstyle21"/>
    <w:basedOn w:val="Privzetapisavaodstavka"/>
    <w:rsid w:val="000B4363"/>
    <w:rPr>
      <w:rFonts w:ascii="CIDFont+F3" w:hAnsi="CIDFont+F3" w:hint="default"/>
      <w:b w:val="0"/>
      <w:bCs w:val="0"/>
      <w:i w:val="0"/>
      <w:iCs w:val="0"/>
      <w:color w:val="000000"/>
      <w:sz w:val="20"/>
      <w:szCs w:val="20"/>
    </w:rPr>
  </w:style>
  <w:style w:type="numbering" w:customStyle="1" w:styleId="Slog2">
    <w:name w:val="Slog2"/>
    <w:uiPriority w:val="99"/>
    <w:rsid w:val="000B4363"/>
    <w:pPr>
      <w:numPr>
        <w:numId w:val="5"/>
      </w:numPr>
    </w:pPr>
  </w:style>
  <w:style w:type="numbering" w:customStyle="1" w:styleId="Slog3">
    <w:name w:val="Slog3"/>
    <w:uiPriority w:val="99"/>
    <w:rsid w:val="000B4363"/>
    <w:pPr>
      <w:numPr>
        <w:numId w:val="6"/>
      </w:numPr>
    </w:pPr>
  </w:style>
  <w:style w:type="numbering" w:customStyle="1" w:styleId="Slog4">
    <w:name w:val="Slog4"/>
    <w:uiPriority w:val="99"/>
    <w:rsid w:val="000B4363"/>
    <w:pPr>
      <w:numPr>
        <w:numId w:val="7"/>
      </w:numPr>
    </w:pPr>
  </w:style>
  <w:style w:type="numbering" w:customStyle="1" w:styleId="Slog5">
    <w:name w:val="Slog5"/>
    <w:uiPriority w:val="99"/>
    <w:rsid w:val="000B4363"/>
    <w:pPr>
      <w:numPr>
        <w:numId w:val="8"/>
      </w:numPr>
    </w:pPr>
  </w:style>
  <w:style w:type="numbering" w:customStyle="1" w:styleId="Slog6">
    <w:name w:val="Slog6"/>
    <w:uiPriority w:val="99"/>
    <w:rsid w:val="000B4363"/>
    <w:pPr>
      <w:numPr>
        <w:numId w:val="9"/>
      </w:numPr>
    </w:pPr>
  </w:style>
  <w:style w:type="numbering" w:customStyle="1" w:styleId="Slog7">
    <w:name w:val="Slog7"/>
    <w:uiPriority w:val="99"/>
    <w:rsid w:val="000B4363"/>
    <w:pPr>
      <w:numPr>
        <w:numId w:val="21"/>
      </w:numPr>
    </w:pPr>
  </w:style>
  <w:style w:type="paragraph" w:styleId="Brezrazmikov">
    <w:name w:val="No Spacing"/>
    <w:uiPriority w:val="1"/>
    <w:qFormat/>
    <w:rsid w:val="000B4363"/>
    <w:pPr>
      <w:spacing w:after="0" w:line="240" w:lineRule="auto"/>
    </w:pPr>
  </w:style>
  <w:style w:type="paragraph" w:customStyle="1" w:styleId="pf0">
    <w:name w:val="pf0"/>
    <w:basedOn w:val="Navaden"/>
    <w:rsid w:val="000B4363"/>
    <w:pPr>
      <w:spacing w:before="100" w:beforeAutospacing="1" w:after="100" w:afterAutospacing="1"/>
    </w:pPr>
    <w:rPr>
      <w:sz w:val="24"/>
      <w:szCs w:val="24"/>
    </w:rPr>
  </w:style>
  <w:style w:type="character" w:customStyle="1" w:styleId="cf01">
    <w:name w:val="cf01"/>
    <w:basedOn w:val="Privzetapisavaodstavka"/>
    <w:rsid w:val="000B4363"/>
    <w:rPr>
      <w:rFonts w:ascii="Segoe UI" w:hAnsi="Segoe UI" w:cs="Segoe UI" w:hint="default"/>
      <w:sz w:val="18"/>
      <w:szCs w:val="18"/>
    </w:rPr>
  </w:style>
  <w:style w:type="character" w:styleId="Omemba">
    <w:name w:val="Mention"/>
    <w:basedOn w:val="Privzetapisavaodstavka"/>
    <w:rsid w:val="000B4363"/>
    <w:rPr>
      <w:color w:val="2B579A"/>
      <w:shd w:val="clear" w:color="auto" w:fill="E1DFDD"/>
    </w:rPr>
  </w:style>
  <w:style w:type="character" w:styleId="Nerazreenaomemba">
    <w:name w:val="Unresolved Mention"/>
    <w:basedOn w:val="Privzetapisavaodstavka"/>
    <w:rsid w:val="000B4363"/>
    <w:rPr>
      <w:color w:val="605E5C"/>
      <w:shd w:val="clear" w:color="auto" w:fill="E1DFDD"/>
    </w:rPr>
  </w:style>
  <w:style w:type="character" w:customStyle="1" w:styleId="fontstyle31">
    <w:name w:val="fontstyle31"/>
    <w:basedOn w:val="Privzetapisavaodstavka"/>
    <w:rsid w:val="000B4363"/>
    <w:rPr>
      <w:rFonts w:ascii="Arial-ItalicMT" w:hAnsi="Arial-ItalicMT" w:hint="default"/>
      <w:b w:val="0"/>
      <w:bCs w:val="0"/>
      <w:i/>
      <w:iCs/>
      <w:color w:val="000000"/>
      <w:sz w:val="22"/>
      <w:szCs w:val="22"/>
    </w:rPr>
  </w:style>
  <w:style w:type="character" w:customStyle="1" w:styleId="fontstyle41">
    <w:name w:val="fontstyle41"/>
    <w:basedOn w:val="Privzetapisavaodstavka"/>
    <w:rsid w:val="000B4363"/>
    <w:rPr>
      <w:rFonts w:ascii="SymbolMT" w:hAnsi="SymbolMT" w:hint="default"/>
      <w:b w:val="0"/>
      <w:bCs w:val="0"/>
      <w:i w:val="0"/>
      <w:iCs w:val="0"/>
      <w:color w:val="000000"/>
      <w:sz w:val="22"/>
      <w:szCs w:val="22"/>
    </w:rPr>
  </w:style>
  <w:style w:type="character" w:customStyle="1" w:styleId="fontstyle51">
    <w:name w:val="fontstyle51"/>
    <w:basedOn w:val="Privzetapisavaodstavka"/>
    <w:rsid w:val="000B4363"/>
    <w:rPr>
      <w:rFonts w:ascii="CourierNewPSMT" w:hAnsi="CourierNewPSMT" w:hint="default"/>
      <w:b w:val="0"/>
      <w:bCs w:val="0"/>
      <w:i w:val="0"/>
      <w:iCs w:val="0"/>
      <w:color w:val="000000"/>
      <w:sz w:val="22"/>
      <w:szCs w:val="22"/>
    </w:rPr>
  </w:style>
  <w:style w:type="paragraph" w:styleId="Napis">
    <w:name w:val="caption"/>
    <w:basedOn w:val="Navaden"/>
    <w:next w:val="Navaden"/>
    <w:uiPriority w:val="35"/>
    <w:unhideWhenUsed/>
    <w:qFormat/>
    <w:rsid w:val="000B4363"/>
    <w:pPr>
      <w:spacing w:after="200"/>
    </w:pPr>
    <w:rPr>
      <w:i/>
      <w:iCs/>
      <w:color w:val="44546A" w:themeColor="text2"/>
      <w:sz w:val="18"/>
      <w:szCs w:val="18"/>
    </w:rPr>
  </w:style>
  <w:style w:type="character" w:customStyle="1" w:styleId="TabelaChar">
    <w:name w:val="Tabela Char"/>
    <w:basedOn w:val="Privzetapisavaodstavka"/>
    <w:link w:val="Tabela0"/>
    <w:locked/>
    <w:rsid w:val="000B4363"/>
  </w:style>
  <w:style w:type="paragraph" w:customStyle="1" w:styleId="Tabela0">
    <w:name w:val="Tabela"/>
    <w:basedOn w:val="Navaden"/>
    <w:next w:val="Napis"/>
    <w:link w:val="TabelaChar"/>
    <w:qFormat/>
    <w:rsid w:val="000B4363"/>
    <w:pPr>
      <w:keepNext/>
      <w:tabs>
        <w:tab w:val="left" w:pos="1080"/>
      </w:tabs>
      <w:jc w:val="both"/>
    </w:pPr>
    <w:rPr>
      <w:rFonts w:asciiTheme="minorHAnsi" w:eastAsiaTheme="minorHAnsi" w:hAnsiTheme="minorHAnsi" w:cstheme="minorBidi"/>
      <w:szCs w:val="22"/>
      <w:lang w:eastAsia="en-US"/>
    </w:rPr>
  </w:style>
  <w:style w:type="character" w:customStyle="1" w:styleId="Tablenumberical2Char">
    <w:name w:val="Table numberical 2 Char"/>
    <w:basedOn w:val="TabelaChar"/>
    <w:link w:val="Tablenumberical2"/>
    <w:locked/>
    <w:rsid w:val="000B4363"/>
  </w:style>
  <w:style w:type="paragraph" w:customStyle="1" w:styleId="Tablenumberical2">
    <w:name w:val="Table numberical 2"/>
    <w:basedOn w:val="Tabela0"/>
    <w:link w:val="Tablenumberical2Char"/>
    <w:qFormat/>
    <w:rsid w:val="000B4363"/>
    <w:pPr>
      <w:widowControl w:val="0"/>
      <w:numPr>
        <w:numId w:val="19"/>
      </w:numPr>
      <w:tabs>
        <w:tab w:val="clear" w:pos="1080"/>
      </w:tabs>
      <w:adjustRightInd w:val="0"/>
      <w:contextualSpacing/>
    </w:pPr>
  </w:style>
  <w:style w:type="numbering" w:customStyle="1" w:styleId="Trenutniseznam1">
    <w:name w:val="Trenutni seznam1"/>
    <w:uiPriority w:val="99"/>
    <w:rsid w:val="000B4363"/>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lektro-primorska.si"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akture@elektro-primorska.si%2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les.si/prejem-eracunov..racuni@eles.si"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e-racuni@eles.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FA48D6182D3E043828A75073C024B8E" ma:contentTypeVersion="15" ma:contentTypeDescription="Ustvari nov dokument." ma:contentTypeScope="" ma:versionID="89894d39795e08da9a3c7d590f49f632">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5af33f2deb8166e24587a88e67efcf67"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1bf7b1a-facf-4776-8156-6b0994e9eb5c" xsi:nil="true"/>
    <Ponudbe xmlns="00d93420-39f4-45ae-9cbd-9a6edef18c89" xsi:nil="true"/>
    <lcf76f155ced4ddcb4097134ff3c332f xmlns="00d93420-39f4-45ae-9cbd-9a6edef18c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80EADD-323B-4BFD-9A87-1E461E123D44}">
  <ds:schemaRefs>
    <ds:schemaRef ds:uri="http://schemas.microsoft.com/sharepoint/v3/contenttype/forms"/>
  </ds:schemaRefs>
</ds:datastoreItem>
</file>

<file path=customXml/itemProps2.xml><?xml version="1.0" encoding="utf-8"?>
<ds:datastoreItem xmlns:ds="http://schemas.openxmlformats.org/officeDocument/2006/customXml" ds:itemID="{13000655-F7EF-4D1A-AC47-FD41BFC02E17}"/>
</file>

<file path=customXml/itemProps3.xml><?xml version="1.0" encoding="utf-8"?>
<ds:datastoreItem xmlns:ds="http://schemas.openxmlformats.org/officeDocument/2006/customXml" ds:itemID="{28D39F66-A959-4938-B2D2-19E1787B7D9B}">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21</Pages>
  <Words>9017</Words>
  <Characters>51400</Characters>
  <Application>Microsoft Office Word</Application>
  <DocSecurity>0</DocSecurity>
  <Lines>428</Lines>
  <Paragraphs>120</Paragraphs>
  <ScaleCrop>false</ScaleCrop>
  <Company/>
  <LinksUpToDate>false</LinksUpToDate>
  <CharactersWithSpaces>60297</CharactersWithSpaces>
  <SharedDoc>false</SharedDoc>
  <HLinks>
    <vt:vector size="18" baseType="variant">
      <vt:variant>
        <vt:i4>7536669</vt:i4>
      </vt:variant>
      <vt:variant>
        <vt:i4>6</vt:i4>
      </vt:variant>
      <vt:variant>
        <vt:i4>0</vt:i4>
      </vt:variant>
      <vt:variant>
        <vt:i4>5</vt:i4>
      </vt:variant>
      <vt:variant>
        <vt:lpwstr>mailto:fakture@elektro-primorska.si</vt:lpwstr>
      </vt:variant>
      <vt:variant>
        <vt:lpwstr/>
      </vt:variant>
      <vt:variant>
        <vt:i4>2883589</vt:i4>
      </vt:variant>
      <vt:variant>
        <vt:i4>3</vt:i4>
      </vt:variant>
      <vt:variant>
        <vt:i4>0</vt:i4>
      </vt:variant>
      <vt:variant>
        <vt:i4>5</vt:i4>
      </vt:variant>
      <vt:variant>
        <vt:lpwstr>http://www.eles.si/prejem-eracunov..racuni@eles.si</vt:lpwstr>
      </vt:variant>
      <vt:variant>
        <vt:lpwstr/>
      </vt:variant>
      <vt:variant>
        <vt:i4>5505076</vt:i4>
      </vt:variant>
      <vt:variant>
        <vt:i4>0</vt:i4>
      </vt:variant>
      <vt:variant>
        <vt:i4>0</vt:i4>
      </vt:variant>
      <vt:variant>
        <vt:i4>5</vt:i4>
      </vt:variant>
      <vt:variant>
        <vt:lpwstr>mailto:e-racuni@eles.si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Fortunat</dc:creator>
  <cp:keywords/>
  <dc:description/>
  <cp:lastModifiedBy>Miran Žnideršič</cp:lastModifiedBy>
  <cp:revision>57</cp:revision>
  <dcterms:created xsi:type="dcterms:W3CDTF">2024-11-25T08:06:00Z</dcterms:created>
  <dcterms:modified xsi:type="dcterms:W3CDTF">2025-01-16T08:37:00Z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